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DD" w:rsidRDefault="002F62DD" w:rsidP="002F62DD">
      <w:pPr>
        <w:pBdr>
          <w:top w:val="single" w:sz="12" w:space="1" w:color="auto"/>
          <w:bottom w:val="single" w:sz="12" w:space="0" w:color="auto"/>
        </w:pBdr>
        <w:jc w:val="center"/>
        <w:rPr>
          <w:b/>
          <w:sz w:val="24"/>
          <w:lang w:val="es-CL"/>
        </w:rPr>
      </w:pPr>
      <w:bookmarkStart w:id="0" w:name="_GoBack"/>
      <w:bookmarkEnd w:id="0"/>
      <w:r>
        <w:rPr>
          <w:b/>
          <w:sz w:val="24"/>
          <w:lang w:val="es-CL"/>
        </w:rPr>
        <w:t>CURRICULUM VITAE</w:t>
      </w:r>
    </w:p>
    <w:p w:rsidR="002F62DD" w:rsidRDefault="002F62DD" w:rsidP="002F62DD">
      <w:pPr>
        <w:pBdr>
          <w:top w:val="single" w:sz="12" w:space="1" w:color="auto"/>
          <w:bottom w:val="single" w:sz="12" w:space="0" w:color="auto"/>
        </w:pBdr>
        <w:jc w:val="center"/>
        <w:rPr>
          <w:b/>
          <w:lang w:val="es-CL"/>
        </w:rPr>
      </w:pPr>
      <w:r>
        <w:rPr>
          <w:b/>
          <w:sz w:val="24"/>
          <w:lang w:val="es-CL"/>
        </w:rPr>
        <w:t>Santiago Eduardo González Llanos</w:t>
      </w:r>
    </w:p>
    <w:p w:rsidR="002F62DD" w:rsidRPr="00A5411E" w:rsidRDefault="002F62DD" w:rsidP="002F62DD">
      <w:pPr>
        <w:jc w:val="center"/>
        <w:rPr>
          <w:lang w:val="pt-BR"/>
        </w:rPr>
      </w:pPr>
      <w:r>
        <w:rPr>
          <w:lang w:val="pt-BR"/>
        </w:rPr>
        <w:t>Almirante Gómez</w:t>
      </w:r>
      <w:r w:rsidR="009C3779">
        <w:rPr>
          <w:lang w:val="pt-BR"/>
        </w:rPr>
        <w:t xml:space="preserve"> Carreño 42. La Reina, Santiago</w:t>
      </w:r>
    </w:p>
    <w:p w:rsidR="002F62DD" w:rsidRPr="00D1241E" w:rsidRDefault="00143A98" w:rsidP="002F62DD">
      <w:pPr>
        <w:jc w:val="center"/>
        <w:rPr>
          <w:lang w:val="pt-BR"/>
        </w:rPr>
      </w:pPr>
      <w:r>
        <w:rPr>
          <w:lang w:val="pt-BR"/>
        </w:rPr>
        <w:t>09</w:t>
      </w:r>
      <w:r w:rsidR="00BF0D9A">
        <w:rPr>
          <w:lang w:val="pt-BR"/>
        </w:rPr>
        <w:t xml:space="preserve"> - </w:t>
      </w:r>
      <w:r>
        <w:rPr>
          <w:lang w:val="pt-BR"/>
        </w:rPr>
        <w:t>6</w:t>
      </w:r>
      <w:r w:rsidR="00BF0D9A">
        <w:rPr>
          <w:lang w:val="pt-BR"/>
        </w:rPr>
        <w:t xml:space="preserve">2414591 </w:t>
      </w:r>
    </w:p>
    <w:p w:rsidR="002F62DD" w:rsidRPr="00D1241E" w:rsidRDefault="009B7E13" w:rsidP="00BF0D9A">
      <w:pPr>
        <w:pStyle w:val="Logro"/>
        <w:spacing w:after="0" w:line="240" w:lineRule="auto"/>
        <w:ind w:left="0" w:right="0" w:firstLine="0"/>
        <w:jc w:val="center"/>
        <w:rPr>
          <w:rStyle w:val="Hipervnculo"/>
          <w:lang w:val="pt-BR"/>
        </w:rPr>
      </w:pPr>
      <w:r>
        <w:rPr>
          <w:rStyle w:val="Hipervnculo"/>
          <w:lang w:val="pt-BR"/>
        </w:rPr>
        <w:t>Santiago.</w:t>
      </w:r>
      <w:r w:rsidR="002F62DD" w:rsidRPr="00D1241E">
        <w:rPr>
          <w:rStyle w:val="Hipervnculo"/>
          <w:lang w:val="pt-BR"/>
        </w:rPr>
        <w:t>gonzal.ll@gmail.com</w:t>
      </w:r>
    </w:p>
    <w:p w:rsidR="002F62DD" w:rsidRPr="00D1241E" w:rsidRDefault="002F62DD" w:rsidP="002F62DD">
      <w:pPr>
        <w:jc w:val="both"/>
        <w:rPr>
          <w:lang w:val="pt-BR"/>
        </w:rPr>
      </w:pPr>
    </w:p>
    <w:p w:rsidR="002F62DD" w:rsidRPr="00511A6E" w:rsidRDefault="002F62DD" w:rsidP="002F62DD">
      <w:pPr>
        <w:jc w:val="both"/>
        <w:rPr>
          <w:b/>
          <w:sz w:val="22"/>
          <w:szCs w:val="22"/>
          <w:u w:val="single"/>
          <w:lang w:val="es-CL"/>
        </w:rPr>
      </w:pPr>
      <w:r w:rsidRPr="00511A6E">
        <w:rPr>
          <w:b/>
          <w:sz w:val="22"/>
          <w:szCs w:val="22"/>
          <w:u w:val="single"/>
          <w:lang w:val="es-CL"/>
        </w:rPr>
        <w:t>Resumen</w:t>
      </w:r>
    </w:p>
    <w:p w:rsidR="001E72DE" w:rsidRDefault="001E72DE" w:rsidP="001E72DE">
      <w:pPr>
        <w:jc w:val="both"/>
        <w:rPr>
          <w:sz w:val="22"/>
          <w:szCs w:val="22"/>
          <w:lang w:val="es-CL"/>
        </w:rPr>
      </w:pPr>
    </w:p>
    <w:p w:rsidR="002F62DD" w:rsidRPr="00004F3C" w:rsidRDefault="00004F3C" w:rsidP="00004F3C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Ingeniero Constructor y Licenciado en C</w:t>
      </w:r>
      <w:r w:rsidR="002F62DD">
        <w:rPr>
          <w:bCs/>
          <w:sz w:val="22"/>
          <w:szCs w:val="22"/>
        </w:rPr>
        <w:t xml:space="preserve">iencias de la </w:t>
      </w:r>
      <w:r w:rsidR="001E72DE">
        <w:rPr>
          <w:bCs/>
          <w:sz w:val="22"/>
          <w:szCs w:val="22"/>
        </w:rPr>
        <w:t>Ingeniería</w:t>
      </w:r>
      <w:r w:rsidR="002F62DD">
        <w:rPr>
          <w:bCs/>
          <w:sz w:val="22"/>
          <w:szCs w:val="22"/>
        </w:rPr>
        <w:t xml:space="preserve"> en </w:t>
      </w:r>
      <w:r w:rsidR="001E72DE">
        <w:rPr>
          <w:bCs/>
          <w:sz w:val="22"/>
          <w:szCs w:val="22"/>
        </w:rPr>
        <w:t>Construcción</w:t>
      </w:r>
      <w:r>
        <w:rPr>
          <w:bCs/>
          <w:sz w:val="22"/>
          <w:szCs w:val="22"/>
        </w:rPr>
        <w:t xml:space="preserve">, titulado con distinción máxima </w:t>
      </w:r>
      <w:r w:rsidR="002F62DD">
        <w:rPr>
          <w:bCs/>
          <w:sz w:val="22"/>
          <w:szCs w:val="22"/>
        </w:rPr>
        <w:t xml:space="preserve">de </w:t>
      </w:r>
      <w:r>
        <w:rPr>
          <w:bCs/>
          <w:sz w:val="22"/>
          <w:szCs w:val="22"/>
        </w:rPr>
        <w:t>la Universidad Central de Chile.</w:t>
      </w:r>
    </w:p>
    <w:p w:rsidR="00966782" w:rsidRPr="001E72DE" w:rsidRDefault="00966782" w:rsidP="001E72DE">
      <w:pPr>
        <w:pStyle w:val="Textoindependiente"/>
        <w:tabs>
          <w:tab w:val="num" w:pos="0"/>
        </w:tabs>
        <w:ind w:right="-2"/>
        <w:jc w:val="both"/>
        <w:rPr>
          <w:sz w:val="10"/>
          <w:szCs w:val="10"/>
          <w:lang w:bidi="he-IL"/>
        </w:rPr>
      </w:pPr>
      <w:r>
        <w:rPr>
          <w:sz w:val="10"/>
          <w:szCs w:val="10"/>
          <w:lang w:bidi="he-IL"/>
        </w:rPr>
        <w:tab/>
      </w:r>
    </w:p>
    <w:p w:rsidR="00143A98" w:rsidRDefault="00143A98" w:rsidP="00143A98">
      <w:pPr>
        <w:ind w:firstLine="708"/>
        <w:jc w:val="both"/>
        <w:rPr>
          <w:bCs/>
          <w:sz w:val="22"/>
          <w:szCs w:val="22"/>
        </w:rPr>
      </w:pPr>
      <w:r w:rsidRPr="00143A98">
        <w:rPr>
          <w:bCs/>
          <w:sz w:val="22"/>
          <w:szCs w:val="22"/>
        </w:rPr>
        <w:t>Poseo habilidades de Liderazgo y conformación de equipos de trabajo, a través de herramientas y conocimientos que permiten un desempeño eficiente, siempre orientado al logro de objetivos y a la optimización de los recursos.</w:t>
      </w:r>
    </w:p>
    <w:p w:rsidR="00143A98" w:rsidRPr="00143A98" w:rsidRDefault="00143A98" w:rsidP="00143A98">
      <w:pPr>
        <w:ind w:firstLine="708"/>
        <w:jc w:val="both"/>
        <w:rPr>
          <w:bCs/>
          <w:sz w:val="22"/>
          <w:szCs w:val="22"/>
        </w:rPr>
      </w:pPr>
    </w:p>
    <w:p w:rsidR="001E72DE" w:rsidRPr="001E72DE" w:rsidRDefault="00143A98" w:rsidP="00143A98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Proactivo</w:t>
      </w:r>
      <w:r w:rsidRPr="00143A98">
        <w:rPr>
          <w:bCs/>
          <w:sz w:val="22"/>
          <w:szCs w:val="22"/>
        </w:rPr>
        <w:t xml:space="preserve"> y</w:t>
      </w:r>
      <w:r>
        <w:rPr>
          <w:bCs/>
          <w:sz w:val="22"/>
          <w:szCs w:val="22"/>
        </w:rPr>
        <w:t xml:space="preserve"> altamente responsable. Ordenado y metódico</w:t>
      </w:r>
      <w:r w:rsidRPr="00143A98">
        <w:rPr>
          <w:bCs/>
          <w:sz w:val="22"/>
          <w:szCs w:val="22"/>
        </w:rPr>
        <w:t>, con capacidad para organizar y trabajar bajo presión, así como habilidades para establecer buenas relaciones a todo nivel, facilitando mi adaptación a grupos de trabajo</w:t>
      </w:r>
      <w:r w:rsidR="008B728A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Perseverante, muy comprometido</w:t>
      </w:r>
      <w:r w:rsidRPr="00143A98">
        <w:rPr>
          <w:bCs/>
          <w:sz w:val="22"/>
          <w:szCs w:val="22"/>
        </w:rPr>
        <w:t xml:space="preserve"> con mis fu</w:t>
      </w:r>
      <w:r w:rsidR="00252580">
        <w:rPr>
          <w:bCs/>
          <w:sz w:val="22"/>
          <w:szCs w:val="22"/>
        </w:rPr>
        <w:t xml:space="preserve">nciones y ampliamente confiable </w:t>
      </w:r>
      <w:r w:rsidRPr="00143A98">
        <w:rPr>
          <w:bCs/>
          <w:sz w:val="22"/>
          <w:szCs w:val="22"/>
        </w:rPr>
        <w:t xml:space="preserve">con sólidos valores. </w:t>
      </w:r>
    </w:p>
    <w:p w:rsidR="001E72DE" w:rsidRPr="00A73938" w:rsidRDefault="001E72DE" w:rsidP="002F62DD">
      <w:pPr>
        <w:pStyle w:val="Textoindependiente"/>
        <w:tabs>
          <w:tab w:val="num" w:pos="0"/>
        </w:tabs>
        <w:ind w:right="-2"/>
        <w:rPr>
          <w:sz w:val="22"/>
          <w:lang w:bidi="he-IL"/>
        </w:rPr>
      </w:pPr>
    </w:p>
    <w:p w:rsidR="002F62DD" w:rsidRPr="00511A6E" w:rsidRDefault="002F62DD" w:rsidP="002F62DD">
      <w:pPr>
        <w:pBdr>
          <w:top w:val="single" w:sz="4" w:space="1" w:color="auto"/>
          <w:bottom w:val="single" w:sz="6" w:space="1" w:color="auto"/>
        </w:pBdr>
        <w:jc w:val="both"/>
        <w:rPr>
          <w:lang w:val="es-CL"/>
        </w:rPr>
      </w:pPr>
      <w:r w:rsidRPr="00511A6E">
        <w:rPr>
          <w:b/>
          <w:lang w:val="es-CL"/>
        </w:rPr>
        <w:t>EXPERIENCIA LABORAL</w:t>
      </w:r>
    </w:p>
    <w:p w:rsidR="002F62DD" w:rsidRDefault="002F62DD" w:rsidP="002F62DD">
      <w:pPr>
        <w:jc w:val="both"/>
        <w:rPr>
          <w:lang w:val="es-CL"/>
        </w:rPr>
      </w:pPr>
    </w:p>
    <w:p w:rsidR="002F62DD" w:rsidRPr="00984066" w:rsidRDefault="00004F3C" w:rsidP="002F62DD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</w:rPr>
      </w:pPr>
      <w:r>
        <w:rPr>
          <w:b/>
          <w:bCs/>
          <w:color w:val="000000" w:themeColor="text1"/>
          <w:sz w:val="22"/>
          <w:highlight w:val="lightGray"/>
        </w:rPr>
        <w:t>Febrero</w:t>
      </w:r>
      <w:r w:rsidR="00D1241E" w:rsidRPr="003F12B3">
        <w:rPr>
          <w:b/>
          <w:bCs/>
          <w:color w:val="000000" w:themeColor="text1"/>
          <w:sz w:val="22"/>
          <w:highlight w:val="lightGray"/>
        </w:rPr>
        <w:t xml:space="preserve"> </w:t>
      </w:r>
      <w:r>
        <w:rPr>
          <w:b/>
          <w:bCs/>
          <w:color w:val="000000" w:themeColor="text1"/>
          <w:sz w:val="22"/>
          <w:highlight w:val="lightGray"/>
        </w:rPr>
        <w:t>2013</w:t>
      </w:r>
      <w:r w:rsidR="00252580" w:rsidRPr="00252580">
        <w:rPr>
          <w:b/>
          <w:bCs/>
          <w:color w:val="000000" w:themeColor="text1"/>
          <w:sz w:val="22"/>
          <w:highlight w:val="lightGray"/>
        </w:rPr>
        <w:t xml:space="preserve"> – Febrero 2014</w:t>
      </w:r>
    </w:p>
    <w:p w:rsidR="002F62DD" w:rsidRDefault="002F62DD" w:rsidP="002F62DD">
      <w:pPr>
        <w:pStyle w:val="Logro"/>
        <w:spacing w:after="0" w:line="240" w:lineRule="auto"/>
        <w:ind w:left="0" w:right="-2" w:firstLine="0"/>
        <w:jc w:val="both"/>
        <w:rPr>
          <w:b/>
          <w:bCs/>
          <w:sz w:val="22"/>
        </w:rPr>
      </w:pPr>
    </w:p>
    <w:p w:rsidR="002F62DD" w:rsidRPr="00D1241E" w:rsidRDefault="00415D94" w:rsidP="00D1241E">
      <w:pPr>
        <w:pStyle w:val="Logro11pt"/>
        <w:ind w:left="0" w:firstLine="0"/>
        <w:rPr>
          <w:bCs/>
        </w:rPr>
      </w:pPr>
      <w:r w:rsidRPr="00876782">
        <w:t>Empresa</w:t>
      </w:r>
      <w:r>
        <w:t xml:space="preserve"> </w:t>
      </w:r>
      <w:r w:rsidR="00004F3C">
        <w:t>Enativa Ingeniería Geotérmica</w:t>
      </w:r>
    </w:p>
    <w:p w:rsidR="002F62DD" w:rsidRDefault="002F62DD" w:rsidP="002F62DD">
      <w:pPr>
        <w:pStyle w:val="Logro11pt"/>
        <w:numPr>
          <w:ilvl w:val="0"/>
          <w:numId w:val="0"/>
        </w:numPr>
      </w:pPr>
    </w:p>
    <w:p w:rsidR="00523D6E" w:rsidRDefault="00523D6E" w:rsidP="0001272C">
      <w:pPr>
        <w:ind w:firstLine="708"/>
        <w:jc w:val="both"/>
        <w:rPr>
          <w:bCs/>
          <w:sz w:val="22"/>
          <w:szCs w:val="22"/>
        </w:rPr>
      </w:pPr>
      <w:r w:rsidRPr="0001272C">
        <w:rPr>
          <w:bCs/>
          <w:sz w:val="22"/>
          <w:szCs w:val="22"/>
        </w:rPr>
        <w:t>Cargo  desempeñado como Ingeniero de P</w:t>
      </w:r>
      <w:r w:rsidR="008B728A" w:rsidRPr="0001272C">
        <w:rPr>
          <w:bCs/>
          <w:sz w:val="22"/>
          <w:szCs w:val="22"/>
        </w:rPr>
        <w:t>royectos</w:t>
      </w:r>
      <w:r w:rsidRPr="0001272C">
        <w:rPr>
          <w:bCs/>
          <w:sz w:val="22"/>
          <w:szCs w:val="22"/>
        </w:rPr>
        <w:t>:</w:t>
      </w:r>
    </w:p>
    <w:p w:rsidR="00FB6D03" w:rsidRDefault="00FB6D03" w:rsidP="0001272C">
      <w:pPr>
        <w:ind w:firstLine="240"/>
        <w:jc w:val="both"/>
        <w:rPr>
          <w:bCs/>
          <w:sz w:val="22"/>
          <w:szCs w:val="22"/>
        </w:rPr>
      </w:pPr>
    </w:p>
    <w:p w:rsidR="002F62DD" w:rsidRDefault="00523D6E" w:rsidP="00BC10ED">
      <w:pPr>
        <w:ind w:firstLine="240"/>
        <w:jc w:val="both"/>
        <w:rPr>
          <w:bCs/>
          <w:sz w:val="22"/>
          <w:szCs w:val="22"/>
        </w:rPr>
      </w:pPr>
      <w:r w:rsidRPr="0001272C">
        <w:rPr>
          <w:bCs/>
          <w:sz w:val="22"/>
          <w:szCs w:val="22"/>
        </w:rPr>
        <w:t>E</w:t>
      </w:r>
      <w:r w:rsidR="008B728A" w:rsidRPr="0001272C">
        <w:rPr>
          <w:bCs/>
          <w:sz w:val="22"/>
          <w:szCs w:val="22"/>
        </w:rPr>
        <w:t>ncargado de la evaluación</w:t>
      </w:r>
      <w:r w:rsidR="00BC10ED">
        <w:rPr>
          <w:bCs/>
          <w:sz w:val="22"/>
          <w:szCs w:val="22"/>
        </w:rPr>
        <w:t>, planificación y gestión</w:t>
      </w:r>
      <w:r w:rsidR="008B728A" w:rsidRPr="0001272C">
        <w:rPr>
          <w:bCs/>
          <w:sz w:val="22"/>
          <w:szCs w:val="22"/>
        </w:rPr>
        <w:t xml:space="preserve"> técnica – económica</w:t>
      </w:r>
      <w:r w:rsidRPr="0001272C">
        <w:rPr>
          <w:bCs/>
          <w:sz w:val="22"/>
          <w:szCs w:val="22"/>
        </w:rPr>
        <w:t xml:space="preserve"> de proyectos</w:t>
      </w:r>
      <w:r w:rsidR="00CC5B7C">
        <w:rPr>
          <w:bCs/>
          <w:sz w:val="22"/>
          <w:szCs w:val="22"/>
        </w:rPr>
        <w:t xml:space="preserve"> de ingeniería </w:t>
      </w:r>
      <w:r w:rsidRPr="0001272C">
        <w:rPr>
          <w:bCs/>
          <w:sz w:val="22"/>
          <w:szCs w:val="22"/>
        </w:rPr>
        <w:t xml:space="preserve">con </w:t>
      </w:r>
      <w:r w:rsidR="00CE056B" w:rsidRPr="0001272C">
        <w:rPr>
          <w:bCs/>
          <w:sz w:val="22"/>
          <w:szCs w:val="22"/>
        </w:rPr>
        <w:t>energía</w:t>
      </w:r>
      <w:r w:rsidR="00CE056B">
        <w:rPr>
          <w:bCs/>
          <w:sz w:val="22"/>
          <w:szCs w:val="22"/>
        </w:rPr>
        <w:t>s</w:t>
      </w:r>
      <w:r w:rsidR="00CE056B" w:rsidRPr="0001272C">
        <w:rPr>
          <w:bCs/>
          <w:sz w:val="22"/>
          <w:szCs w:val="22"/>
        </w:rPr>
        <w:t xml:space="preserve"> sustentables</w:t>
      </w:r>
      <w:r w:rsidR="00CE056B">
        <w:rPr>
          <w:bCs/>
          <w:sz w:val="22"/>
          <w:szCs w:val="22"/>
        </w:rPr>
        <w:t>; geotérmica</w:t>
      </w:r>
      <w:r w:rsidR="0001272C">
        <w:rPr>
          <w:bCs/>
          <w:sz w:val="22"/>
          <w:szCs w:val="22"/>
        </w:rPr>
        <w:t>, hidrotérmica</w:t>
      </w:r>
      <w:r w:rsidR="00CE056B">
        <w:rPr>
          <w:bCs/>
          <w:sz w:val="22"/>
          <w:szCs w:val="22"/>
        </w:rPr>
        <w:t>, solar y aire</w:t>
      </w:r>
      <w:r w:rsidRPr="0001272C">
        <w:rPr>
          <w:bCs/>
          <w:sz w:val="22"/>
          <w:szCs w:val="22"/>
        </w:rPr>
        <w:t xml:space="preserve"> en la producción de calefacción</w:t>
      </w:r>
      <w:r w:rsidR="00CC5B7C">
        <w:rPr>
          <w:bCs/>
          <w:sz w:val="22"/>
          <w:szCs w:val="22"/>
        </w:rPr>
        <w:t xml:space="preserve"> y</w:t>
      </w:r>
      <w:r w:rsidRPr="0001272C">
        <w:rPr>
          <w:bCs/>
          <w:sz w:val="22"/>
          <w:szCs w:val="22"/>
        </w:rPr>
        <w:t xml:space="preserve"> </w:t>
      </w:r>
      <w:r w:rsidR="0001272C">
        <w:rPr>
          <w:bCs/>
          <w:sz w:val="22"/>
          <w:szCs w:val="22"/>
        </w:rPr>
        <w:t>agu</w:t>
      </w:r>
      <w:r w:rsidRPr="0001272C">
        <w:rPr>
          <w:bCs/>
          <w:sz w:val="22"/>
          <w:szCs w:val="22"/>
        </w:rPr>
        <w:t>a caliente sanitaria</w:t>
      </w:r>
      <w:r w:rsidR="00CC5B7C">
        <w:rPr>
          <w:bCs/>
          <w:sz w:val="22"/>
          <w:szCs w:val="22"/>
        </w:rPr>
        <w:t xml:space="preserve"> con</w:t>
      </w:r>
      <w:r w:rsidRPr="0001272C">
        <w:rPr>
          <w:bCs/>
          <w:sz w:val="22"/>
          <w:szCs w:val="22"/>
        </w:rPr>
        <w:t xml:space="preserve"> mejoras energéticas</w:t>
      </w:r>
      <w:r w:rsidR="0001272C" w:rsidRPr="0001272C">
        <w:rPr>
          <w:bCs/>
          <w:sz w:val="22"/>
          <w:szCs w:val="22"/>
        </w:rPr>
        <w:t xml:space="preserve"> para casas, edificios e industrias</w:t>
      </w:r>
      <w:r w:rsidRPr="0001272C">
        <w:rPr>
          <w:bCs/>
          <w:sz w:val="22"/>
          <w:szCs w:val="22"/>
        </w:rPr>
        <w:t xml:space="preserve">  a través de bombas de calor y colectores solares</w:t>
      </w:r>
      <w:r w:rsidR="0001272C" w:rsidRPr="0001272C">
        <w:rPr>
          <w:bCs/>
          <w:sz w:val="22"/>
          <w:szCs w:val="22"/>
        </w:rPr>
        <w:t>.</w:t>
      </w:r>
      <w:r w:rsidRPr="0001272C">
        <w:rPr>
          <w:bCs/>
          <w:sz w:val="22"/>
          <w:szCs w:val="22"/>
        </w:rPr>
        <w:t xml:space="preserve"> </w:t>
      </w:r>
    </w:p>
    <w:p w:rsidR="0001272C" w:rsidRDefault="0001272C" w:rsidP="0001272C">
      <w:pPr>
        <w:ind w:firstLine="240"/>
        <w:jc w:val="both"/>
        <w:rPr>
          <w:bCs/>
          <w:sz w:val="22"/>
          <w:szCs w:val="22"/>
        </w:rPr>
      </w:pPr>
    </w:p>
    <w:p w:rsidR="001E4038" w:rsidRDefault="001E4038" w:rsidP="0001272C">
      <w:pPr>
        <w:ind w:firstLine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Participación en los</w:t>
      </w:r>
      <w:r w:rsidR="00FB6D03">
        <w:rPr>
          <w:bCs/>
          <w:sz w:val="22"/>
          <w:szCs w:val="22"/>
        </w:rPr>
        <w:t xml:space="preserve"> principales</w:t>
      </w:r>
      <w:r>
        <w:rPr>
          <w:bCs/>
          <w:sz w:val="22"/>
          <w:szCs w:val="22"/>
        </w:rPr>
        <w:t xml:space="preserve"> P</w:t>
      </w:r>
      <w:r w:rsidR="00CC5B7C">
        <w:rPr>
          <w:bCs/>
          <w:sz w:val="22"/>
          <w:szCs w:val="22"/>
        </w:rPr>
        <w:t>royectos</w:t>
      </w:r>
      <w:r w:rsidR="00BC10ED">
        <w:rPr>
          <w:bCs/>
          <w:sz w:val="22"/>
          <w:szCs w:val="22"/>
        </w:rPr>
        <w:t>:</w:t>
      </w:r>
    </w:p>
    <w:p w:rsidR="001E4038" w:rsidRDefault="001E4038" w:rsidP="001E4038">
      <w:pPr>
        <w:jc w:val="both"/>
        <w:rPr>
          <w:bCs/>
          <w:sz w:val="22"/>
          <w:szCs w:val="22"/>
        </w:rPr>
      </w:pPr>
    </w:p>
    <w:p w:rsidR="001E4038" w:rsidRDefault="001E4038" w:rsidP="001E4038">
      <w:pPr>
        <w:pStyle w:val="Prrafodelista"/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Piscina Municipal Acuavita, Vitacura</w:t>
      </w:r>
    </w:p>
    <w:p w:rsidR="001E4038" w:rsidRDefault="001E4038" w:rsidP="001E4038">
      <w:pPr>
        <w:pStyle w:val="Prrafodelista"/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Edificio Parque Monasterio, La Dehesa</w:t>
      </w:r>
    </w:p>
    <w:p w:rsidR="001E4038" w:rsidRDefault="001E4038" w:rsidP="001E4038">
      <w:pPr>
        <w:pStyle w:val="Prrafodelista"/>
        <w:numPr>
          <w:ilvl w:val="0"/>
          <w:numId w:val="14"/>
        </w:numPr>
        <w:jc w:val="both"/>
        <w:rPr>
          <w:bCs/>
          <w:sz w:val="22"/>
          <w:szCs w:val="22"/>
        </w:rPr>
      </w:pPr>
      <w:r w:rsidRPr="001E4038">
        <w:rPr>
          <w:bCs/>
          <w:sz w:val="22"/>
          <w:szCs w:val="22"/>
        </w:rPr>
        <w:t>Casino de Oficiales</w:t>
      </w:r>
      <w:r>
        <w:rPr>
          <w:bCs/>
          <w:sz w:val="22"/>
          <w:szCs w:val="22"/>
        </w:rPr>
        <w:t xml:space="preserve"> para la Guarnición de Iquique</w:t>
      </w:r>
    </w:p>
    <w:p w:rsidR="00FB6D03" w:rsidRPr="001E4038" w:rsidRDefault="00FB6D03" w:rsidP="001E4038">
      <w:pPr>
        <w:pStyle w:val="Prrafodelista"/>
        <w:numPr>
          <w:ilvl w:val="0"/>
          <w:numId w:val="1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Proyectos residenciales, Chicureo</w:t>
      </w:r>
    </w:p>
    <w:p w:rsidR="001E4038" w:rsidRPr="001E4038" w:rsidRDefault="001E4038" w:rsidP="001E4038">
      <w:pPr>
        <w:pStyle w:val="Prrafodelista"/>
        <w:ind w:left="720"/>
        <w:jc w:val="both"/>
        <w:rPr>
          <w:bCs/>
          <w:sz w:val="22"/>
          <w:szCs w:val="22"/>
        </w:rPr>
      </w:pPr>
    </w:p>
    <w:p w:rsidR="00984066" w:rsidRPr="00984066" w:rsidRDefault="00984066" w:rsidP="00966782">
      <w:pPr>
        <w:pStyle w:val="Logro"/>
        <w:spacing w:after="0" w:line="240" w:lineRule="auto"/>
        <w:ind w:right="-2"/>
        <w:jc w:val="both"/>
        <w:rPr>
          <w:sz w:val="22"/>
          <w:lang w:val="es-ES"/>
        </w:rPr>
      </w:pPr>
    </w:p>
    <w:p w:rsidR="002F62DD" w:rsidRDefault="00F503A6" w:rsidP="00F503A6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  <w:r w:rsidRPr="00F503A6">
        <w:rPr>
          <w:b/>
          <w:bCs/>
          <w:color w:val="000000" w:themeColor="text1"/>
          <w:sz w:val="22"/>
          <w:highlight w:val="lightGray"/>
        </w:rPr>
        <w:t>Febrero 2012 – Diciembre 2012</w:t>
      </w:r>
    </w:p>
    <w:p w:rsidR="00F503A6" w:rsidRDefault="00F503A6" w:rsidP="00F503A6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</w:p>
    <w:p w:rsidR="00096138" w:rsidRPr="00D1241E" w:rsidRDefault="00096138" w:rsidP="00096138">
      <w:pPr>
        <w:pStyle w:val="Logro11pt"/>
        <w:ind w:left="0" w:firstLine="0"/>
        <w:rPr>
          <w:bCs/>
        </w:rPr>
      </w:pPr>
      <w:r w:rsidRPr="00876782">
        <w:t>Empresa</w:t>
      </w:r>
      <w:r>
        <w:t xml:space="preserve"> Constructora Sigro S.A.</w:t>
      </w:r>
    </w:p>
    <w:p w:rsidR="00096138" w:rsidRDefault="00096138" w:rsidP="00F503A6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096138" w:rsidRDefault="00096138" w:rsidP="00F503A6">
      <w:pPr>
        <w:pStyle w:val="Logro"/>
        <w:spacing w:after="0" w:line="240" w:lineRule="auto"/>
        <w:ind w:right="-2" w:firstLine="468"/>
        <w:jc w:val="both"/>
        <w:rPr>
          <w:sz w:val="22"/>
        </w:rPr>
      </w:pPr>
      <w:r>
        <w:rPr>
          <w:sz w:val="22"/>
        </w:rPr>
        <w:t>Cargo desempeñado</w:t>
      </w:r>
      <w:r w:rsidR="005929C0">
        <w:rPr>
          <w:sz w:val="22"/>
        </w:rPr>
        <w:t xml:space="preserve"> como c</w:t>
      </w:r>
      <w:r w:rsidR="00861D86">
        <w:rPr>
          <w:sz w:val="22"/>
        </w:rPr>
        <w:t>ubicador</w:t>
      </w:r>
      <w:r>
        <w:rPr>
          <w:sz w:val="22"/>
        </w:rPr>
        <w:t xml:space="preserve"> en oficina té</w:t>
      </w:r>
      <w:r w:rsidR="00861D86">
        <w:rPr>
          <w:sz w:val="22"/>
        </w:rPr>
        <w:t>cnica:</w:t>
      </w:r>
    </w:p>
    <w:p w:rsidR="00096138" w:rsidRDefault="00096138" w:rsidP="00F503A6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F503A6" w:rsidRPr="00F5299D" w:rsidRDefault="00F5299D" w:rsidP="00F5299D">
      <w:pPr>
        <w:ind w:firstLine="2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 cargo</w:t>
      </w:r>
      <w:r w:rsidR="00F503A6" w:rsidRPr="00F5299D">
        <w:rPr>
          <w:bCs/>
          <w:sz w:val="22"/>
          <w:szCs w:val="22"/>
        </w:rPr>
        <w:t xml:space="preserve"> de las cubicaciones de terminación, análisis de precios unitarios y presupuestos</w:t>
      </w:r>
      <w:r>
        <w:rPr>
          <w:bCs/>
          <w:sz w:val="22"/>
          <w:szCs w:val="22"/>
        </w:rPr>
        <w:t xml:space="preserve"> </w:t>
      </w:r>
      <w:r w:rsidR="00F503A6" w:rsidRPr="00F5299D">
        <w:rPr>
          <w:bCs/>
          <w:sz w:val="22"/>
          <w:szCs w:val="22"/>
        </w:rPr>
        <w:t>en oficina técnica de la obra Mall Plaza Egaña.</w:t>
      </w:r>
    </w:p>
    <w:p w:rsidR="00F503A6" w:rsidRPr="00F503A6" w:rsidRDefault="00F503A6" w:rsidP="00F503A6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</w:p>
    <w:p w:rsidR="00F5299D" w:rsidRDefault="00F5299D" w:rsidP="00F5299D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  <w:r>
        <w:rPr>
          <w:b/>
          <w:bCs/>
          <w:color w:val="000000" w:themeColor="text1"/>
          <w:sz w:val="22"/>
          <w:highlight w:val="lightGray"/>
        </w:rPr>
        <w:lastRenderedPageBreak/>
        <w:t>Enero</w:t>
      </w:r>
      <w:r w:rsidRPr="00F503A6">
        <w:rPr>
          <w:b/>
          <w:bCs/>
          <w:color w:val="000000" w:themeColor="text1"/>
          <w:sz w:val="22"/>
          <w:highlight w:val="lightGray"/>
        </w:rPr>
        <w:t xml:space="preserve"> 2012 </w:t>
      </w:r>
    </w:p>
    <w:p w:rsidR="00F5299D" w:rsidRDefault="00F5299D" w:rsidP="00F5299D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</w:p>
    <w:p w:rsidR="00F5299D" w:rsidRPr="00D1241E" w:rsidRDefault="00F5299D" w:rsidP="00F5299D">
      <w:pPr>
        <w:pStyle w:val="Logro11pt"/>
        <w:ind w:left="0" w:firstLine="0"/>
        <w:rPr>
          <w:bCs/>
        </w:rPr>
      </w:pPr>
      <w:r w:rsidRPr="00876782">
        <w:t>Empresa</w:t>
      </w:r>
      <w:r>
        <w:t xml:space="preserve"> Constructora Sigro S.A.</w:t>
      </w:r>
    </w:p>
    <w:p w:rsidR="00984066" w:rsidRDefault="00984066" w:rsidP="00984066">
      <w:pPr>
        <w:pStyle w:val="Logro"/>
        <w:spacing w:after="0" w:line="240" w:lineRule="auto"/>
        <w:ind w:right="-2"/>
        <w:jc w:val="both"/>
        <w:rPr>
          <w:sz w:val="22"/>
        </w:rPr>
      </w:pPr>
    </w:p>
    <w:p w:rsidR="00F5299D" w:rsidRDefault="00F5299D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  <w:r>
        <w:rPr>
          <w:sz w:val="22"/>
        </w:rPr>
        <w:t xml:space="preserve">Segunda </w:t>
      </w:r>
      <w:r w:rsidR="00AE3434">
        <w:rPr>
          <w:sz w:val="22"/>
        </w:rPr>
        <w:t>Prá</w:t>
      </w:r>
      <w:r>
        <w:rPr>
          <w:sz w:val="22"/>
        </w:rPr>
        <w:t>ctica Profesional</w:t>
      </w:r>
    </w:p>
    <w:p w:rsidR="00F5299D" w:rsidRDefault="00F5299D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F5299D" w:rsidRDefault="00F5299D" w:rsidP="00F5299D">
      <w:pPr>
        <w:pStyle w:val="Logro11pt"/>
        <w:numPr>
          <w:ilvl w:val="0"/>
          <w:numId w:val="0"/>
        </w:numPr>
        <w:ind w:firstLine="240"/>
        <w:rPr>
          <w:lang w:val="es-ES"/>
        </w:rPr>
      </w:pPr>
      <w:r>
        <w:rPr>
          <w:lang w:val="es-ES"/>
        </w:rPr>
        <w:t>Cubicación de obra gruesa y análisis de precios unitarios en oficina técnica, para la obra Mall Plaza Egaña.</w:t>
      </w:r>
    </w:p>
    <w:p w:rsidR="00F5299D" w:rsidRPr="00F5299D" w:rsidRDefault="00F5299D" w:rsidP="00F5299D">
      <w:pPr>
        <w:pStyle w:val="Logro"/>
        <w:spacing w:after="0" w:line="240" w:lineRule="auto"/>
        <w:ind w:right="-2" w:firstLine="468"/>
        <w:jc w:val="both"/>
        <w:rPr>
          <w:sz w:val="22"/>
          <w:lang w:val="es-ES"/>
        </w:rPr>
      </w:pPr>
    </w:p>
    <w:p w:rsidR="00F5299D" w:rsidRDefault="00F5299D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F5299D" w:rsidRDefault="00F5299D" w:rsidP="00F5299D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  <w:r>
        <w:rPr>
          <w:b/>
          <w:bCs/>
          <w:color w:val="000000" w:themeColor="text1"/>
          <w:sz w:val="22"/>
          <w:highlight w:val="lightGray"/>
        </w:rPr>
        <w:t>Diciembre</w:t>
      </w:r>
      <w:r w:rsidRPr="00F503A6">
        <w:rPr>
          <w:b/>
          <w:bCs/>
          <w:color w:val="000000" w:themeColor="text1"/>
          <w:sz w:val="22"/>
          <w:highlight w:val="lightGray"/>
        </w:rPr>
        <w:t xml:space="preserve"> 20</w:t>
      </w:r>
      <w:r>
        <w:rPr>
          <w:b/>
          <w:bCs/>
          <w:color w:val="000000" w:themeColor="text1"/>
          <w:sz w:val="22"/>
          <w:highlight w:val="lightGray"/>
        </w:rPr>
        <w:t>11</w:t>
      </w:r>
      <w:r w:rsidRPr="00F503A6">
        <w:rPr>
          <w:b/>
          <w:bCs/>
          <w:color w:val="000000" w:themeColor="text1"/>
          <w:sz w:val="22"/>
          <w:highlight w:val="lightGray"/>
        </w:rPr>
        <w:t xml:space="preserve"> </w:t>
      </w:r>
    </w:p>
    <w:p w:rsidR="00F5299D" w:rsidRDefault="00F5299D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F5299D" w:rsidRPr="00D1241E" w:rsidRDefault="00F5299D" w:rsidP="00F5299D">
      <w:pPr>
        <w:pStyle w:val="Logro11pt"/>
        <w:ind w:left="0" w:firstLine="0"/>
        <w:rPr>
          <w:bCs/>
        </w:rPr>
      </w:pPr>
      <w:r w:rsidRPr="00876782">
        <w:t>Empresa</w:t>
      </w:r>
      <w:r>
        <w:t xml:space="preserve"> Constructora Sigro S.A.</w:t>
      </w:r>
    </w:p>
    <w:p w:rsidR="00F5299D" w:rsidRDefault="00F5299D" w:rsidP="00F5299D">
      <w:pPr>
        <w:pStyle w:val="Logro"/>
        <w:spacing w:after="0" w:line="240" w:lineRule="auto"/>
        <w:ind w:right="-2"/>
        <w:jc w:val="both"/>
        <w:rPr>
          <w:sz w:val="22"/>
        </w:rPr>
      </w:pPr>
    </w:p>
    <w:p w:rsidR="00F5299D" w:rsidRDefault="00F5299D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  <w:r>
        <w:rPr>
          <w:sz w:val="22"/>
        </w:rPr>
        <w:t xml:space="preserve">Primera </w:t>
      </w:r>
      <w:r w:rsidR="00AE3434">
        <w:rPr>
          <w:sz w:val="22"/>
        </w:rPr>
        <w:t>Práctica</w:t>
      </w:r>
      <w:r>
        <w:rPr>
          <w:sz w:val="22"/>
        </w:rPr>
        <w:t xml:space="preserve"> Profesional</w:t>
      </w:r>
    </w:p>
    <w:p w:rsidR="00F5299D" w:rsidRDefault="00F5299D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AE3434" w:rsidRPr="00984066" w:rsidRDefault="00AE3434" w:rsidP="00AE3434">
      <w:pPr>
        <w:pStyle w:val="Logro11pt"/>
        <w:numPr>
          <w:ilvl w:val="0"/>
          <w:numId w:val="0"/>
        </w:numPr>
        <w:ind w:firstLine="240"/>
        <w:rPr>
          <w:szCs w:val="22"/>
          <w:lang w:val="es-ES"/>
        </w:rPr>
      </w:pPr>
      <w:r w:rsidRPr="00984066">
        <w:rPr>
          <w:szCs w:val="22"/>
          <w:lang w:val="es-ES"/>
        </w:rPr>
        <w:t>A cargo de la contabilidad de hormigón al ingreso de la Obra Mall Plaza Egaña, junto con el control de las cuentas básicas en obra.</w:t>
      </w:r>
    </w:p>
    <w:p w:rsidR="00F5299D" w:rsidRPr="00AE3434" w:rsidRDefault="00F5299D" w:rsidP="00F5299D">
      <w:pPr>
        <w:pStyle w:val="Logro"/>
        <w:spacing w:after="0" w:line="240" w:lineRule="auto"/>
        <w:ind w:right="-2" w:firstLine="468"/>
        <w:jc w:val="both"/>
        <w:rPr>
          <w:sz w:val="22"/>
          <w:lang w:val="es-ES"/>
        </w:rPr>
      </w:pPr>
    </w:p>
    <w:p w:rsidR="00F5299D" w:rsidRDefault="00F5299D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AE3434" w:rsidRDefault="00AE3434" w:rsidP="00AE3434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  <w:r>
        <w:rPr>
          <w:b/>
          <w:bCs/>
          <w:color w:val="000000" w:themeColor="text1"/>
          <w:sz w:val="22"/>
          <w:highlight w:val="lightGray"/>
        </w:rPr>
        <w:t xml:space="preserve">Segundo Semestre </w:t>
      </w:r>
      <w:r w:rsidRPr="00F503A6">
        <w:rPr>
          <w:b/>
          <w:bCs/>
          <w:color w:val="000000" w:themeColor="text1"/>
          <w:sz w:val="22"/>
          <w:highlight w:val="lightGray"/>
        </w:rPr>
        <w:t>20</w:t>
      </w:r>
      <w:r>
        <w:rPr>
          <w:b/>
          <w:bCs/>
          <w:color w:val="000000" w:themeColor="text1"/>
          <w:sz w:val="22"/>
          <w:highlight w:val="lightGray"/>
        </w:rPr>
        <w:t>08</w:t>
      </w:r>
      <w:r w:rsidRPr="00F503A6">
        <w:rPr>
          <w:b/>
          <w:bCs/>
          <w:color w:val="000000" w:themeColor="text1"/>
          <w:sz w:val="22"/>
          <w:highlight w:val="lightGray"/>
        </w:rPr>
        <w:t xml:space="preserve"> </w:t>
      </w:r>
    </w:p>
    <w:p w:rsidR="00AE3434" w:rsidRDefault="00AE3434" w:rsidP="00AE3434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</w:p>
    <w:p w:rsidR="00AE3434" w:rsidRPr="00D1241E" w:rsidRDefault="00AE3434" w:rsidP="00AE3434">
      <w:pPr>
        <w:pStyle w:val="Logro11pt"/>
        <w:ind w:left="0" w:firstLine="0"/>
        <w:rPr>
          <w:bCs/>
        </w:rPr>
      </w:pPr>
      <w:r w:rsidRPr="00876782">
        <w:t>Empresa</w:t>
      </w:r>
      <w:r>
        <w:t xml:space="preserve"> Francisco Prenafeta Novella</w:t>
      </w:r>
    </w:p>
    <w:p w:rsidR="00AE3434" w:rsidRDefault="00AE3434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AE3434" w:rsidRPr="00AE3434" w:rsidRDefault="00AE3434" w:rsidP="00AE3434">
      <w:pPr>
        <w:pStyle w:val="Logro11pt"/>
        <w:numPr>
          <w:ilvl w:val="0"/>
          <w:numId w:val="0"/>
        </w:numPr>
        <w:ind w:firstLine="240"/>
        <w:rPr>
          <w:szCs w:val="22"/>
          <w:lang w:val="es-ES"/>
        </w:rPr>
      </w:pPr>
      <w:r w:rsidRPr="00AE3434">
        <w:rPr>
          <w:szCs w:val="22"/>
          <w:lang w:val="es-ES"/>
        </w:rPr>
        <w:t>Operador de mini cargador frontal para una obra de</w:t>
      </w:r>
      <w:r>
        <w:rPr>
          <w:szCs w:val="22"/>
          <w:lang w:val="es-ES"/>
        </w:rPr>
        <w:t xml:space="preserve"> urbanización en</w:t>
      </w:r>
      <w:r w:rsidRPr="00AE3434">
        <w:rPr>
          <w:szCs w:val="22"/>
          <w:lang w:val="es-ES"/>
        </w:rPr>
        <w:t xml:space="preserve"> viviendas sociales, “Altos de Cantillana</w:t>
      </w:r>
      <w:r w:rsidR="009F33D5">
        <w:rPr>
          <w:szCs w:val="22"/>
          <w:lang w:val="es-ES"/>
        </w:rPr>
        <w:t>”, C</w:t>
      </w:r>
      <w:r w:rsidRPr="00AE3434">
        <w:rPr>
          <w:szCs w:val="22"/>
          <w:lang w:val="es-ES"/>
        </w:rPr>
        <w:t>omuna de Paine.</w:t>
      </w:r>
    </w:p>
    <w:p w:rsidR="00AE3434" w:rsidRDefault="00AE3434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AE3434" w:rsidRDefault="00AE3434" w:rsidP="00F5299D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AE3434" w:rsidRDefault="00AE3434" w:rsidP="00AE3434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  <w:r>
        <w:rPr>
          <w:b/>
          <w:bCs/>
          <w:color w:val="000000" w:themeColor="text1"/>
          <w:sz w:val="22"/>
          <w:highlight w:val="lightGray"/>
        </w:rPr>
        <w:t xml:space="preserve">Primer Semestre </w:t>
      </w:r>
      <w:r w:rsidRPr="00F503A6">
        <w:rPr>
          <w:b/>
          <w:bCs/>
          <w:color w:val="000000" w:themeColor="text1"/>
          <w:sz w:val="22"/>
          <w:highlight w:val="lightGray"/>
        </w:rPr>
        <w:t>20</w:t>
      </w:r>
      <w:r>
        <w:rPr>
          <w:b/>
          <w:bCs/>
          <w:color w:val="000000" w:themeColor="text1"/>
          <w:sz w:val="22"/>
          <w:highlight w:val="lightGray"/>
        </w:rPr>
        <w:t>08</w:t>
      </w:r>
      <w:r w:rsidRPr="00F503A6">
        <w:rPr>
          <w:b/>
          <w:bCs/>
          <w:color w:val="000000" w:themeColor="text1"/>
          <w:sz w:val="22"/>
          <w:highlight w:val="lightGray"/>
        </w:rPr>
        <w:t xml:space="preserve"> </w:t>
      </w:r>
    </w:p>
    <w:p w:rsidR="00AE3434" w:rsidRDefault="00AE3434" w:rsidP="00AE3434">
      <w:pPr>
        <w:pStyle w:val="Logro"/>
        <w:spacing w:after="0" w:line="240" w:lineRule="auto"/>
        <w:ind w:left="0" w:right="-2" w:firstLine="0"/>
        <w:jc w:val="both"/>
        <w:rPr>
          <w:b/>
          <w:bCs/>
          <w:color w:val="000000" w:themeColor="text1"/>
          <w:sz w:val="22"/>
          <w:highlight w:val="lightGray"/>
        </w:rPr>
      </w:pPr>
    </w:p>
    <w:p w:rsidR="00AE3434" w:rsidRPr="00D1241E" w:rsidRDefault="00AE3434" w:rsidP="00AE3434">
      <w:pPr>
        <w:pStyle w:val="Logro11pt"/>
        <w:ind w:left="0" w:firstLine="0"/>
        <w:rPr>
          <w:bCs/>
        </w:rPr>
      </w:pPr>
      <w:r w:rsidRPr="00876782">
        <w:t>Empresa</w:t>
      </w:r>
      <w:r>
        <w:t xml:space="preserve"> Francisco Prenafeta Novella</w:t>
      </w:r>
    </w:p>
    <w:p w:rsidR="00AE3434" w:rsidRDefault="00AE3434" w:rsidP="00AE3434">
      <w:pPr>
        <w:pStyle w:val="Logro"/>
        <w:spacing w:after="0" w:line="240" w:lineRule="auto"/>
        <w:ind w:right="-2" w:firstLine="468"/>
        <w:jc w:val="both"/>
        <w:rPr>
          <w:sz w:val="22"/>
        </w:rPr>
      </w:pPr>
    </w:p>
    <w:p w:rsidR="00C67180" w:rsidRPr="00984066" w:rsidRDefault="00C67180" w:rsidP="00C67180">
      <w:pPr>
        <w:pStyle w:val="Logro11pt"/>
        <w:numPr>
          <w:ilvl w:val="0"/>
          <w:numId w:val="0"/>
        </w:numPr>
        <w:ind w:firstLine="240"/>
        <w:rPr>
          <w:szCs w:val="22"/>
          <w:lang w:val="es-ES"/>
        </w:rPr>
      </w:pPr>
      <w:r w:rsidRPr="00984066">
        <w:rPr>
          <w:szCs w:val="22"/>
          <w:lang w:val="es-ES"/>
        </w:rPr>
        <w:t>Encargado</w:t>
      </w:r>
      <w:r>
        <w:rPr>
          <w:szCs w:val="22"/>
          <w:lang w:val="es-ES"/>
        </w:rPr>
        <w:t xml:space="preserve"> del control de camiones para el movimiento de tierra, </w:t>
      </w:r>
      <w:r w:rsidRPr="00AE3434">
        <w:rPr>
          <w:szCs w:val="22"/>
          <w:lang w:val="es-ES"/>
        </w:rPr>
        <w:t>obra de</w:t>
      </w:r>
      <w:r>
        <w:rPr>
          <w:szCs w:val="22"/>
          <w:lang w:val="es-ES"/>
        </w:rPr>
        <w:t xml:space="preserve"> urbanización en</w:t>
      </w:r>
      <w:r w:rsidRPr="00AE3434">
        <w:rPr>
          <w:szCs w:val="22"/>
          <w:lang w:val="es-ES"/>
        </w:rPr>
        <w:t xml:space="preserve"> viviendas sociales</w:t>
      </w:r>
      <w:r>
        <w:rPr>
          <w:szCs w:val="22"/>
          <w:lang w:val="es-ES"/>
        </w:rPr>
        <w:t>, “Altos de Cantillana”</w:t>
      </w:r>
      <w:r w:rsidRPr="00984066">
        <w:rPr>
          <w:szCs w:val="22"/>
          <w:lang w:val="es-ES"/>
        </w:rPr>
        <w:t>, Comuna de Paine.</w:t>
      </w:r>
    </w:p>
    <w:p w:rsidR="00096138" w:rsidRPr="00AE3434" w:rsidRDefault="00096138" w:rsidP="00984066">
      <w:pPr>
        <w:pStyle w:val="Logro"/>
        <w:spacing w:after="0" w:line="240" w:lineRule="auto"/>
        <w:ind w:right="-2"/>
        <w:jc w:val="both"/>
        <w:rPr>
          <w:sz w:val="22"/>
          <w:lang w:val="es-ES"/>
        </w:rPr>
      </w:pPr>
    </w:p>
    <w:p w:rsidR="00096138" w:rsidRDefault="00096138" w:rsidP="00984066">
      <w:pPr>
        <w:pStyle w:val="Logro"/>
        <w:spacing w:after="0" w:line="240" w:lineRule="auto"/>
        <w:ind w:right="-2"/>
        <w:jc w:val="both"/>
        <w:rPr>
          <w:sz w:val="22"/>
        </w:rPr>
      </w:pPr>
    </w:p>
    <w:p w:rsidR="00096138" w:rsidRDefault="00096138" w:rsidP="00984066">
      <w:pPr>
        <w:pStyle w:val="Logro"/>
        <w:spacing w:after="0" w:line="240" w:lineRule="auto"/>
        <w:ind w:right="-2"/>
        <w:jc w:val="both"/>
        <w:rPr>
          <w:sz w:val="22"/>
        </w:rPr>
      </w:pPr>
    </w:p>
    <w:p w:rsidR="00925AE3" w:rsidRPr="00984066" w:rsidRDefault="00925AE3" w:rsidP="002F62DD">
      <w:pPr>
        <w:pStyle w:val="Logro"/>
        <w:spacing w:after="0" w:line="240" w:lineRule="auto"/>
        <w:ind w:left="0" w:right="-2" w:firstLine="0"/>
        <w:jc w:val="both"/>
        <w:rPr>
          <w:sz w:val="22"/>
          <w:lang w:val="es-ES"/>
        </w:rPr>
      </w:pPr>
    </w:p>
    <w:p w:rsidR="001C2670" w:rsidRPr="00622441" w:rsidRDefault="001C2670" w:rsidP="001C2670">
      <w:pPr>
        <w:pBdr>
          <w:top w:val="single" w:sz="4" w:space="1" w:color="auto"/>
          <w:bottom w:val="single" w:sz="6" w:space="1" w:color="auto"/>
        </w:pBdr>
        <w:rPr>
          <w:b/>
        </w:rPr>
      </w:pPr>
      <w:r>
        <w:rPr>
          <w:b/>
        </w:rPr>
        <w:t>PUBLICACIONES</w:t>
      </w:r>
    </w:p>
    <w:p w:rsidR="002F62DD" w:rsidRDefault="002F62DD" w:rsidP="002F62DD">
      <w:pPr>
        <w:pBdr>
          <w:bottom w:val="single" w:sz="6" w:space="1" w:color="auto"/>
        </w:pBdr>
        <w:ind w:right="-2"/>
        <w:jc w:val="both"/>
        <w:rPr>
          <w:lang w:val="es-CL"/>
        </w:rPr>
      </w:pPr>
    </w:p>
    <w:p w:rsidR="001C2670" w:rsidRPr="001C2670" w:rsidRDefault="001C2670" w:rsidP="002F62DD">
      <w:pPr>
        <w:pBdr>
          <w:bottom w:val="single" w:sz="6" w:space="1" w:color="auto"/>
        </w:pBdr>
        <w:ind w:right="-2"/>
        <w:jc w:val="both"/>
        <w:rPr>
          <w:b/>
          <w:sz w:val="22"/>
          <w:szCs w:val="22"/>
          <w:lang w:val="es-CL"/>
        </w:rPr>
      </w:pPr>
      <w:r w:rsidRPr="001C2670">
        <w:rPr>
          <w:b/>
          <w:sz w:val="22"/>
          <w:szCs w:val="22"/>
          <w:highlight w:val="lightGray"/>
          <w:lang w:val="es-CL"/>
        </w:rPr>
        <w:t>Año 2012</w:t>
      </w:r>
    </w:p>
    <w:p w:rsidR="001C2670" w:rsidRDefault="001C2670" w:rsidP="002F62DD">
      <w:pPr>
        <w:pBdr>
          <w:bottom w:val="single" w:sz="6" w:space="1" w:color="auto"/>
        </w:pBdr>
        <w:ind w:right="-2"/>
        <w:jc w:val="both"/>
        <w:rPr>
          <w:sz w:val="22"/>
          <w:szCs w:val="22"/>
          <w:lang w:val="es-CL"/>
        </w:rPr>
      </w:pPr>
    </w:p>
    <w:p w:rsidR="001C2670" w:rsidRDefault="001C2670" w:rsidP="001C2670">
      <w:pPr>
        <w:pStyle w:val="Prrafodelista"/>
        <w:numPr>
          <w:ilvl w:val="0"/>
          <w:numId w:val="2"/>
        </w:numPr>
        <w:pBdr>
          <w:bottom w:val="single" w:sz="6" w:space="1" w:color="auto"/>
        </w:pBdr>
        <w:ind w:right="-2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Tesis Profesional:</w:t>
      </w:r>
    </w:p>
    <w:p w:rsidR="001C2670" w:rsidRDefault="001C2670" w:rsidP="001C2670">
      <w:pPr>
        <w:pBdr>
          <w:bottom w:val="single" w:sz="6" w:space="1" w:color="auto"/>
        </w:pBdr>
        <w:ind w:right="-2"/>
        <w:jc w:val="both"/>
        <w:rPr>
          <w:sz w:val="22"/>
          <w:szCs w:val="22"/>
          <w:lang w:val="es-CL"/>
        </w:rPr>
      </w:pPr>
    </w:p>
    <w:p w:rsidR="001C2670" w:rsidRDefault="00E94B1D" w:rsidP="00E94B1D">
      <w:pPr>
        <w:pBdr>
          <w:bottom w:val="single" w:sz="6" w:space="1" w:color="auto"/>
        </w:pBdr>
        <w:ind w:right="-2" w:firstLine="360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 </w:t>
      </w:r>
      <w:r w:rsidR="00415D94">
        <w:rPr>
          <w:sz w:val="22"/>
          <w:szCs w:val="22"/>
          <w:lang w:val="es-CL"/>
        </w:rPr>
        <w:t xml:space="preserve"> </w:t>
      </w:r>
      <w:r>
        <w:rPr>
          <w:sz w:val="22"/>
          <w:szCs w:val="22"/>
          <w:lang w:val="es-CL"/>
        </w:rPr>
        <w:t xml:space="preserve">   </w:t>
      </w:r>
      <w:r w:rsidR="00E7250A">
        <w:rPr>
          <w:sz w:val="22"/>
          <w:szCs w:val="22"/>
          <w:lang w:val="es-CL"/>
        </w:rPr>
        <w:t>“Factibilidad técnica</w:t>
      </w:r>
      <w:r w:rsidR="0097251E">
        <w:rPr>
          <w:sz w:val="22"/>
          <w:szCs w:val="22"/>
          <w:lang w:val="es-CL"/>
        </w:rPr>
        <w:t xml:space="preserve"> - </w:t>
      </w:r>
      <w:r w:rsidR="00E7250A">
        <w:rPr>
          <w:sz w:val="22"/>
          <w:szCs w:val="22"/>
          <w:lang w:val="es-CL"/>
        </w:rPr>
        <w:t>económica de climatización a través de</w:t>
      </w:r>
      <w:r w:rsidR="0097251E">
        <w:rPr>
          <w:sz w:val="22"/>
          <w:szCs w:val="22"/>
          <w:lang w:val="es-CL"/>
        </w:rPr>
        <w:t xml:space="preserve"> energía geotérmica, para viviendas ubicadas en la región metropolitana, entre 3000 – 5000 U.F.” </w:t>
      </w:r>
      <w:r w:rsidR="00E7250A">
        <w:rPr>
          <w:sz w:val="22"/>
          <w:szCs w:val="22"/>
          <w:lang w:val="es-CL"/>
        </w:rPr>
        <w:t xml:space="preserve"> </w:t>
      </w:r>
    </w:p>
    <w:p w:rsidR="005929C0" w:rsidRDefault="005929C0" w:rsidP="00E94B1D">
      <w:pPr>
        <w:pBdr>
          <w:bottom w:val="single" w:sz="6" w:space="1" w:color="auto"/>
        </w:pBdr>
        <w:ind w:right="-2" w:firstLine="360"/>
        <w:jc w:val="both"/>
        <w:rPr>
          <w:sz w:val="22"/>
          <w:szCs w:val="22"/>
          <w:lang w:val="es-CL"/>
        </w:rPr>
      </w:pPr>
    </w:p>
    <w:p w:rsidR="005929C0" w:rsidRDefault="005929C0" w:rsidP="00E94B1D">
      <w:pPr>
        <w:pBdr>
          <w:bottom w:val="single" w:sz="6" w:space="1" w:color="auto"/>
        </w:pBdr>
        <w:ind w:right="-2" w:firstLine="360"/>
        <w:jc w:val="both"/>
        <w:rPr>
          <w:sz w:val="22"/>
          <w:szCs w:val="22"/>
          <w:lang w:val="es-CL"/>
        </w:rPr>
      </w:pPr>
    </w:p>
    <w:p w:rsidR="00C246A0" w:rsidRDefault="00C246A0" w:rsidP="00E94B1D">
      <w:pPr>
        <w:pBdr>
          <w:bottom w:val="single" w:sz="6" w:space="1" w:color="auto"/>
        </w:pBdr>
        <w:ind w:right="-2" w:firstLine="360"/>
        <w:jc w:val="both"/>
        <w:rPr>
          <w:sz w:val="22"/>
          <w:szCs w:val="22"/>
          <w:lang w:val="es-CL"/>
        </w:rPr>
      </w:pPr>
    </w:p>
    <w:p w:rsidR="00C246A0" w:rsidRDefault="00C246A0" w:rsidP="00E94B1D">
      <w:pPr>
        <w:pBdr>
          <w:bottom w:val="single" w:sz="6" w:space="1" w:color="auto"/>
        </w:pBdr>
        <w:ind w:right="-2" w:firstLine="360"/>
        <w:jc w:val="both"/>
        <w:rPr>
          <w:sz w:val="22"/>
          <w:szCs w:val="22"/>
          <w:lang w:val="es-CL"/>
        </w:rPr>
      </w:pPr>
    </w:p>
    <w:p w:rsidR="00C246A0" w:rsidRDefault="00C246A0" w:rsidP="00E94B1D">
      <w:pPr>
        <w:pBdr>
          <w:bottom w:val="single" w:sz="6" w:space="1" w:color="auto"/>
        </w:pBdr>
        <w:ind w:right="-2" w:firstLine="360"/>
        <w:jc w:val="both"/>
        <w:rPr>
          <w:sz w:val="22"/>
          <w:szCs w:val="22"/>
          <w:lang w:val="es-CL"/>
        </w:rPr>
      </w:pPr>
    </w:p>
    <w:p w:rsidR="00415D94" w:rsidRPr="00925AE3" w:rsidRDefault="00415D94" w:rsidP="00925AE3">
      <w:pPr>
        <w:pBdr>
          <w:bottom w:val="single" w:sz="6" w:space="1" w:color="auto"/>
        </w:pBdr>
        <w:rPr>
          <w:b/>
          <w:sz w:val="22"/>
          <w:szCs w:val="22"/>
          <w:lang w:val="es-CL"/>
        </w:rPr>
      </w:pPr>
      <w:r w:rsidRPr="00925AE3">
        <w:rPr>
          <w:b/>
          <w:sz w:val="22"/>
          <w:szCs w:val="22"/>
          <w:lang w:val="es-CL"/>
        </w:rPr>
        <w:t>Otros Conocimientos</w:t>
      </w:r>
    </w:p>
    <w:p w:rsidR="00925AE3" w:rsidRPr="00925AE3" w:rsidRDefault="00925AE3" w:rsidP="00925AE3">
      <w:pPr>
        <w:ind w:left="720"/>
        <w:rPr>
          <w:sz w:val="22"/>
          <w:szCs w:val="22"/>
          <w:lang w:val="es-ES"/>
        </w:rPr>
      </w:pPr>
    </w:p>
    <w:p w:rsidR="00925AE3" w:rsidRDefault="00925AE3" w:rsidP="00925AE3">
      <w:pPr>
        <w:pStyle w:val="Prrafodelista"/>
        <w:numPr>
          <w:ilvl w:val="0"/>
          <w:numId w:val="13"/>
        </w:numPr>
        <w:rPr>
          <w:sz w:val="22"/>
          <w:szCs w:val="22"/>
          <w:lang w:val="es-ES"/>
        </w:rPr>
      </w:pPr>
      <w:r w:rsidRPr="00925AE3">
        <w:rPr>
          <w:sz w:val="22"/>
          <w:szCs w:val="22"/>
          <w:lang w:val="es-ES"/>
        </w:rPr>
        <w:t>Nivel M</w:t>
      </w:r>
      <w:r w:rsidR="009349EE">
        <w:rPr>
          <w:sz w:val="22"/>
          <w:szCs w:val="22"/>
          <w:lang w:val="es-ES"/>
        </w:rPr>
        <w:t>edio de Ingles (escrito y oral)</w:t>
      </w:r>
    </w:p>
    <w:p w:rsidR="00C246A0" w:rsidRDefault="00925AE3" w:rsidP="00925AE3">
      <w:pPr>
        <w:pStyle w:val="Prrafodelista"/>
        <w:numPr>
          <w:ilvl w:val="0"/>
          <w:numId w:val="13"/>
        </w:numPr>
        <w:rPr>
          <w:sz w:val="22"/>
          <w:szCs w:val="22"/>
          <w:lang w:val="en-US"/>
        </w:rPr>
      </w:pPr>
      <w:r w:rsidRPr="00925AE3">
        <w:rPr>
          <w:sz w:val="22"/>
          <w:szCs w:val="22"/>
          <w:lang w:val="en-US"/>
        </w:rPr>
        <w:t>Excel</w:t>
      </w:r>
      <w:r w:rsidR="00C246A0">
        <w:rPr>
          <w:sz w:val="22"/>
          <w:szCs w:val="22"/>
          <w:lang w:val="en-US"/>
        </w:rPr>
        <w:t xml:space="preserve"> Intermedio</w:t>
      </w:r>
    </w:p>
    <w:p w:rsidR="009349EE" w:rsidRDefault="00C246A0" w:rsidP="00925AE3">
      <w:pPr>
        <w:pStyle w:val="Prrafodelista"/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AutoCAD 2D</w:t>
      </w:r>
      <w:r w:rsidR="00193CCF">
        <w:rPr>
          <w:sz w:val="22"/>
          <w:szCs w:val="22"/>
          <w:lang w:val="en-US"/>
        </w:rPr>
        <w:t xml:space="preserve">, </w:t>
      </w:r>
      <w:proofErr w:type="spellStart"/>
      <w:r w:rsidR="00193CCF">
        <w:rPr>
          <w:sz w:val="22"/>
          <w:szCs w:val="22"/>
          <w:lang w:val="en-US"/>
        </w:rPr>
        <w:t>Avanzado</w:t>
      </w:r>
      <w:proofErr w:type="spellEnd"/>
    </w:p>
    <w:p w:rsidR="00F03930" w:rsidRDefault="00F03930" w:rsidP="00925AE3">
      <w:pPr>
        <w:pStyle w:val="Prrafodelista"/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Sistema Presto</w:t>
      </w:r>
    </w:p>
    <w:p w:rsidR="001D7576" w:rsidRPr="00C246A0" w:rsidRDefault="001D7576" w:rsidP="00925AE3">
      <w:pPr>
        <w:pStyle w:val="Prrafodelista"/>
        <w:numPr>
          <w:ilvl w:val="0"/>
          <w:numId w:val="13"/>
        </w:numPr>
        <w:rPr>
          <w:sz w:val="22"/>
          <w:szCs w:val="22"/>
          <w:lang w:val="es-CL"/>
        </w:rPr>
      </w:pPr>
      <w:r w:rsidRPr="00C246A0">
        <w:rPr>
          <w:sz w:val="22"/>
          <w:szCs w:val="22"/>
          <w:lang w:val="es-CL"/>
        </w:rPr>
        <w:t>Licencia de Conducir Clase B</w:t>
      </w:r>
      <w:r w:rsidR="00C246A0" w:rsidRPr="00C246A0">
        <w:rPr>
          <w:sz w:val="22"/>
          <w:szCs w:val="22"/>
          <w:lang w:val="es-CL"/>
        </w:rPr>
        <w:t xml:space="preserve"> y C</w:t>
      </w:r>
    </w:p>
    <w:p w:rsidR="00925AE3" w:rsidRDefault="009349EE" w:rsidP="00925AE3">
      <w:pPr>
        <w:pStyle w:val="Prrafodelista"/>
        <w:numPr>
          <w:ilvl w:val="0"/>
          <w:numId w:val="13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Microsoft Word, Power Point</w:t>
      </w:r>
    </w:p>
    <w:p w:rsidR="00415D94" w:rsidRDefault="009349EE" w:rsidP="00925AE3">
      <w:pPr>
        <w:pStyle w:val="Prrafodelista"/>
        <w:numPr>
          <w:ilvl w:val="0"/>
          <w:numId w:val="13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Primavera Proyect Planner</w:t>
      </w:r>
    </w:p>
    <w:p w:rsidR="009349EE" w:rsidRPr="00004F3C" w:rsidRDefault="009349EE" w:rsidP="009349EE">
      <w:pPr>
        <w:pStyle w:val="Prrafodelista"/>
        <w:numPr>
          <w:ilvl w:val="0"/>
          <w:numId w:val="13"/>
        </w:numPr>
        <w:rPr>
          <w:sz w:val="22"/>
          <w:szCs w:val="22"/>
          <w:lang w:val="es-CL"/>
        </w:rPr>
      </w:pPr>
      <w:r w:rsidRPr="00925AE3">
        <w:rPr>
          <w:sz w:val="22"/>
          <w:szCs w:val="22"/>
          <w:lang w:val="es-ES"/>
        </w:rPr>
        <w:t>Software de I</w:t>
      </w:r>
      <w:r>
        <w:rPr>
          <w:sz w:val="22"/>
          <w:szCs w:val="22"/>
          <w:lang w:val="es-ES"/>
        </w:rPr>
        <w:t>ngeniería Estructural, RISA 3-D</w:t>
      </w:r>
    </w:p>
    <w:p w:rsidR="009349EE" w:rsidRDefault="009349EE" w:rsidP="00925AE3">
      <w:pPr>
        <w:pStyle w:val="Prrafodelista"/>
        <w:numPr>
          <w:ilvl w:val="0"/>
          <w:numId w:val="13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CL"/>
        </w:rPr>
        <w:t>Software RETScreen 4</w:t>
      </w:r>
    </w:p>
    <w:p w:rsidR="009349EE" w:rsidRPr="00925AE3" w:rsidRDefault="009349EE" w:rsidP="00925AE3">
      <w:pPr>
        <w:pStyle w:val="Prrafodelista"/>
        <w:numPr>
          <w:ilvl w:val="0"/>
          <w:numId w:val="13"/>
        </w:num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Epanet</w:t>
      </w:r>
    </w:p>
    <w:p w:rsidR="00925AE3" w:rsidRDefault="00925AE3" w:rsidP="00925AE3">
      <w:pPr>
        <w:ind w:left="720"/>
        <w:rPr>
          <w:sz w:val="22"/>
          <w:szCs w:val="22"/>
          <w:lang w:val="es-ES"/>
        </w:rPr>
      </w:pPr>
    </w:p>
    <w:p w:rsidR="009F33D5" w:rsidRDefault="009F33D5" w:rsidP="00925AE3">
      <w:pPr>
        <w:ind w:left="720"/>
        <w:rPr>
          <w:sz w:val="22"/>
          <w:szCs w:val="22"/>
          <w:lang w:val="es-ES"/>
        </w:rPr>
      </w:pPr>
    </w:p>
    <w:p w:rsidR="001C2670" w:rsidRPr="00AA0717" w:rsidRDefault="001C2670" w:rsidP="002F62DD">
      <w:pPr>
        <w:pBdr>
          <w:bottom w:val="single" w:sz="6" w:space="1" w:color="auto"/>
        </w:pBdr>
        <w:ind w:right="-2"/>
        <w:jc w:val="both"/>
        <w:rPr>
          <w:lang w:val="es-CL"/>
        </w:rPr>
      </w:pPr>
    </w:p>
    <w:p w:rsidR="002F62DD" w:rsidRPr="00622441" w:rsidRDefault="002F62DD" w:rsidP="002F62DD">
      <w:pPr>
        <w:pBdr>
          <w:bottom w:val="single" w:sz="6" w:space="1" w:color="auto"/>
        </w:pBdr>
        <w:rPr>
          <w:b/>
        </w:rPr>
      </w:pPr>
      <w:r>
        <w:rPr>
          <w:b/>
        </w:rPr>
        <w:t>DATOS PERSONALES Y ACADÉMICOS</w:t>
      </w:r>
    </w:p>
    <w:p w:rsidR="002F62DD" w:rsidRDefault="002F62DD" w:rsidP="002F62DD">
      <w:pPr>
        <w:tabs>
          <w:tab w:val="left" w:pos="2410"/>
        </w:tabs>
        <w:jc w:val="both"/>
        <w:rPr>
          <w:b/>
          <w:sz w:val="22"/>
          <w:szCs w:val="22"/>
          <w:lang w:val="es-CL"/>
        </w:rPr>
      </w:pPr>
    </w:p>
    <w:p w:rsidR="002F62DD" w:rsidRPr="00C1107C" w:rsidRDefault="002F62DD" w:rsidP="002F62DD">
      <w:pPr>
        <w:tabs>
          <w:tab w:val="left" w:pos="2410"/>
        </w:tabs>
        <w:jc w:val="both"/>
        <w:rPr>
          <w:sz w:val="22"/>
          <w:szCs w:val="22"/>
          <w:lang w:val="es-CL"/>
        </w:rPr>
      </w:pPr>
      <w:r w:rsidRPr="00C1107C">
        <w:rPr>
          <w:b/>
          <w:sz w:val="22"/>
          <w:szCs w:val="22"/>
          <w:lang w:val="es-CL"/>
        </w:rPr>
        <w:t>Nombre Completo:</w:t>
      </w:r>
      <w:r w:rsidRPr="00C1107C">
        <w:rPr>
          <w:sz w:val="22"/>
          <w:szCs w:val="22"/>
          <w:lang w:val="es-CL"/>
        </w:rPr>
        <w:t xml:space="preserve"> </w:t>
      </w:r>
      <w:r w:rsidRPr="00C1107C">
        <w:rPr>
          <w:sz w:val="22"/>
          <w:szCs w:val="22"/>
          <w:lang w:val="es-CL"/>
        </w:rPr>
        <w:tab/>
      </w:r>
      <w:r w:rsidRPr="00C1107C">
        <w:rPr>
          <w:sz w:val="22"/>
          <w:szCs w:val="22"/>
          <w:lang w:val="es-CL"/>
        </w:rPr>
        <w:tab/>
      </w:r>
      <w:r w:rsidR="00A0257D">
        <w:rPr>
          <w:sz w:val="22"/>
          <w:szCs w:val="22"/>
          <w:lang w:val="es-CL"/>
        </w:rPr>
        <w:t>Santiago Eduardo</w:t>
      </w:r>
      <w:r>
        <w:rPr>
          <w:sz w:val="22"/>
          <w:szCs w:val="22"/>
          <w:lang w:val="es-CL"/>
        </w:rPr>
        <w:t xml:space="preserve"> González Llanos.</w:t>
      </w:r>
    </w:p>
    <w:p w:rsidR="002F62DD" w:rsidRPr="00C1107C" w:rsidRDefault="002F62DD" w:rsidP="002F62DD">
      <w:pPr>
        <w:tabs>
          <w:tab w:val="left" w:pos="2410"/>
        </w:tabs>
        <w:jc w:val="both"/>
        <w:rPr>
          <w:sz w:val="22"/>
          <w:szCs w:val="22"/>
          <w:lang w:val="es-CL"/>
        </w:rPr>
      </w:pPr>
      <w:r w:rsidRPr="00C1107C">
        <w:rPr>
          <w:b/>
          <w:sz w:val="22"/>
          <w:szCs w:val="22"/>
          <w:lang w:val="es-CL"/>
        </w:rPr>
        <w:t>R.U.T</w:t>
      </w:r>
      <w:r w:rsidRPr="00C1107C">
        <w:rPr>
          <w:sz w:val="22"/>
          <w:szCs w:val="22"/>
          <w:lang w:val="es-CL"/>
        </w:rPr>
        <w:tab/>
      </w:r>
      <w:r w:rsidRPr="00C1107C">
        <w:rPr>
          <w:sz w:val="22"/>
          <w:szCs w:val="22"/>
          <w:lang w:val="es-CL"/>
        </w:rPr>
        <w:tab/>
      </w:r>
      <w:r w:rsidR="00A0257D">
        <w:rPr>
          <w:sz w:val="22"/>
          <w:szCs w:val="22"/>
          <w:lang w:val="es-CL"/>
        </w:rPr>
        <w:t>16.172.835-7</w:t>
      </w:r>
    </w:p>
    <w:p w:rsidR="002F62DD" w:rsidRPr="00C1107C" w:rsidRDefault="002F62DD" w:rsidP="002F62DD">
      <w:pPr>
        <w:tabs>
          <w:tab w:val="left" w:pos="2410"/>
        </w:tabs>
        <w:jc w:val="both"/>
        <w:rPr>
          <w:sz w:val="22"/>
          <w:szCs w:val="22"/>
          <w:lang w:val="es-CL"/>
        </w:rPr>
      </w:pPr>
      <w:r w:rsidRPr="00C1107C">
        <w:rPr>
          <w:b/>
          <w:sz w:val="22"/>
          <w:szCs w:val="22"/>
          <w:lang w:val="es-CL"/>
        </w:rPr>
        <w:t>Fecha de Nacimiento:</w:t>
      </w:r>
      <w:r w:rsidRPr="00C1107C">
        <w:rPr>
          <w:sz w:val="22"/>
          <w:szCs w:val="22"/>
          <w:lang w:val="es-CL"/>
        </w:rPr>
        <w:tab/>
      </w:r>
      <w:r w:rsidRPr="00C1107C">
        <w:rPr>
          <w:sz w:val="22"/>
          <w:szCs w:val="22"/>
          <w:lang w:val="es-CL"/>
        </w:rPr>
        <w:tab/>
      </w:r>
      <w:r w:rsidR="00A0257D">
        <w:rPr>
          <w:sz w:val="22"/>
          <w:szCs w:val="22"/>
          <w:lang w:val="es-CL"/>
        </w:rPr>
        <w:t>16 de Agosto de 1985</w:t>
      </w:r>
      <w:r>
        <w:rPr>
          <w:sz w:val="22"/>
          <w:szCs w:val="22"/>
          <w:lang w:val="es-CL"/>
        </w:rPr>
        <w:t>.</w:t>
      </w:r>
    </w:p>
    <w:p w:rsidR="002F62DD" w:rsidRPr="00C1107C" w:rsidRDefault="002F62DD" w:rsidP="002F62DD">
      <w:pPr>
        <w:tabs>
          <w:tab w:val="left" w:pos="2410"/>
        </w:tabs>
        <w:jc w:val="both"/>
        <w:rPr>
          <w:sz w:val="22"/>
          <w:szCs w:val="22"/>
          <w:lang w:val="es-CL"/>
        </w:rPr>
      </w:pPr>
      <w:r w:rsidRPr="00C1107C">
        <w:rPr>
          <w:b/>
          <w:sz w:val="22"/>
          <w:szCs w:val="22"/>
          <w:lang w:val="es-CL"/>
        </w:rPr>
        <w:t>Estado Civil: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  <w:t>Soltero.</w:t>
      </w:r>
    </w:p>
    <w:p w:rsidR="002F62DD" w:rsidRDefault="002F62DD" w:rsidP="002F62DD">
      <w:pPr>
        <w:tabs>
          <w:tab w:val="left" w:pos="2410"/>
        </w:tabs>
        <w:jc w:val="both"/>
        <w:rPr>
          <w:sz w:val="22"/>
          <w:szCs w:val="22"/>
          <w:lang w:val="es-CL"/>
        </w:rPr>
      </w:pPr>
      <w:r w:rsidRPr="004E1D01">
        <w:rPr>
          <w:b/>
          <w:sz w:val="22"/>
          <w:szCs w:val="22"/>
          <w:lang w:val="es-CL"/>
        </w:rPr>
        <w:t>Actividades</w:t>
      </w:r>
      <w:r>
        <w:rPr>
          <w:b/>
          <w:sz w:val="22"/>
          <w:szCs w:val="22"/>
          <w:lang w:val="es-CL"/>
        </w:rPr>
        <w:t>:</w:t>
      </w:r>
      <w:r>
        <w:rPr>
          <w:b/>
          <w:sz w:val="22"/>
          <w:szCs w:val="22"/>
          <w:lang w:val="es-CL"/>
        </w:rPr>
        <w:tab/>
      </w:r>
      <w:r>
        <w:rPr>
          <w:b/>
          <w:sz w:val="22"/>
          <w:szCs w:val="22"/>
          <w:lang w:val="es-CL"/>
        </w:rPr>
        <w:tab/>
      </w:r>
      <w:r w:rsidRPr="004E1D01">
        <w:rPr>
          <w:sz w:val="22"/>
          <w:szCs w:val="22"/>
          <w:lang w:val="es-CL"/>
        </w:rPr>
        <w:t xml:space="preserve">Lectura, </w:t>
      </w:r>
      <w:r>
        <w:rPr>
          <w:sz w:val="22"/>
          <w:szCs w:val="22"/>
          <w:lang w:val="es-CL"/>
        </w:rPr>
        <w:t xml:space="preserve">viajes, </w:t>
      </w:r>
      <w:r w:rsidRPr="004E1D01">
        <w:rPr>
          <w:sz w:val="22"/>
          <w:szCs w:val="22"/>
          <w:lang w:val="es-CL"/>
        </w:rPr>
        <w:t>mountain bike</w:t>
      </w:r>
      <w:r w:rsidR="009349EE">
        <w:rPr>
          <w:sz w:val="22"/>
          <w:szCs w:val="22"/>
          <w:lang w:val="es-CL"/>
        </w:rPr>
        <w:t>, natación</w:t>
      </w:r>
      <w:r w:rsidRPr="004E1D01">
        <w:rPr>
          <w:sz w:val="22"/>
          <w:szCs w:val="22"/>
          <w:lang w:val="es-CL"/>
        </w:rPr>
        <w:t xml:space="preserve"> y ajedrez.</w:t>
      </w:r>
    </w:p>
    <w:p w:rsidR="002F62DD" w:rsidRDefault="002F62DD" w:rsidP="002F62DD">
      <w:pPr>
        <w:tabs>
          <w:tab w:val="left" w:pos="2410"/>
        </w:tabs>
        <w:jc w:val="both"/>
        <w:rPr>
          <w:sz w:val="22"/>
          <w:szCs w:val="22"/>
          <w:lang w:val="es-CL"/>
        </w:rPr>
      </w:pPr>
      <w:r w:rsidRPr="007E31A2">
        <w:rPr>
          <w:b/>
          <w:sz w:val="22"/>
          <w:szCs w:val="22"/>
          <w:lang w:val="es-CL"/>
        </w:rPr>
        <w:t>Colegio: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  <w:t>Instituto Nacional.</w:t>
      </w:r>
    </w:p>
    <w:p w:rsidR="002F62DD" w:rsidRDefault="002F62DD" w:rsidP="002F62DD">
      <w:pPr>
        <w:tabs>
          <w:tab w:val="left" w:pos="2410"/>
        </w:tabs>
        <w:jc w:val="both"/>
        <w:rPr>
          <w:sz w:val="22"/>
          <w:szCs w:val="22"/>
          <w:lang w:val="es-CL"/>
        </w:rPr>
      </w:pPr>
      <w:r w:rsidRPr="007E31A2">
        <w:rPr>
          <w:b/>
          <w:sz w:val="22"/>
          <w:szCs w:val="22"/>
          <w:lang w:val="es-CL"/>
        </w:rPr>
        <w:t>Título Profesional:</w:t>
      </w:r>
      <w:r w:rsidR="0097251E">
        <w:rPr>
          <w:sz w:val="22"/>
          <w:szCs w:val="22"/>
          <w:lang w:val="es-CL"/>
        </w:rPr>
        <w:tab/>
      </w:r>
      <w:r w:rsidR="0097251E">
        <w:rPr>
          <w:sz w:val="22"/>
          <w:szCs w:val="22"/>
          <w:lang w:val="es-CL"/>
        </w:rPr>
        <w:tab/>
        <w:t>Ingeniero Constructor.</w:t>
      </w:r>
    </w:p>
    <w:p w:rsidR="002F62DD" w:rsidRPr="004E1D01" w:rsidRDefault="002F62DD" w:rsidP="002F62DD">
      <w:pPr>
        <w:tabs>
          <w:tab w:val="left" w:pos="2410"/>
        </w:tabs>
        <w:jc w:val="both"/>
        <w:rPr>
          <w:sz w:val="22"/>
          <w:szCs w:val="22"/>
          <w:lang w:val="es-CL"/>
        </w:rPr>
      </w:pPr>
      <w:r w:rsidRPr="007E31A2">
        <w:rPr>
          <w:b/>
          <w:sz w:val="22"/>
          <w:szCs w:val="22"/>
          <w:lang w:val="es-CL"/>
        </w:rPr>
        <w:t>Universidad:</w:t>
      </w:r>
      <w:r>
        <w:rPr>
          <w:sz w:val="22"/>
          <w:szCs w:val="22"/>
          <w:lang w:val="es-CL"/>
        </w:rPr>
        <w:tab/>
      </w:r>
      <w:r>
        <w:rPr>
          <w:sz w:val="22"/>
          <w:szCs w:val="22"/>
          <w:lang w:val="es-CL"/>
        </w:rPr>
        <w:tab/>
        <w:t>Universidad</w:t>
      </w:r>
      <w:r w:rsidR="00E7250A">
        <w:rPr>
          <w:sz w:val="22"/>
          <w:szCs w:val="22"/>
          <w:lang w:val="es-CL"/>
        </w:rPr>
        <w:t xml:space="preserve"> Central</w:t>
      </w:r>
      <w:r>
        <w:rPr>
          <w:sz w:val="22"/>
          <w:szCs w:val="22"/>
          <w:lang w:val="es-CL"/>
        </w:rPr>
        <w:t xml:space="preserve"> de Chile.</w:t>
      </w:r>
    </w:p>
    <w:p w:rsidR="002F62DD" w:rsidRPr="009B7DCC" w:rsidRDefault="002F62DD" w:rsidP="002F62DD">
      <w:pPr>
        <w:jc w:val="both"/>
        <w:rPr>
          <w:sz w:val="22"/>
          <w:szCs w:val="22"/>
          <w:lang w:val="es-CL"/>
        </w:rPr>
      </w:pPr>
    </w:p>
    <w:p w:rsidR="002F62DD" w:rsidRPr="009B7DCC" w:rsidRDefault="002F62DD" w:rsidP="002F62DD">
      <w:pPr>
        <w:jc w:val="both"/>
        <w:rPr>
          <w:sz w:val="22"/>
          <w:szCs w:val="22"/>
          <w:lang w:val="es-CL"/>
        </w:rPr>
      </w:pPr>
    </w:p>
    <w:p w:rsidR="002F62DD" w:rsidRDefault="002F62DD" w:rsidP="002F62DD">
      <w:pPr>
        <w:jc w:val="right"/>
        <w:rPr>
          <w:sz w:val="22"/>
          <w:szCs w:val="22"/>
          <w:lang w:val="es-CL"/>
        </w:rPr>
      </w:pPr>
    </w:p>
    <w:p w:rsidR="001D7576" w:rsidRPr="00622441" w:rsidRDefault="001D7576" w:rsidP="001D7576">
      <w:pPr>
        <w:pBdr>
          <w:top w:val="single" w:sz="4" w:space="1" w:color="auto"/>
          <w:bottom w:val="single" w:sz="6" w:space="1" w:color="auto"/>
        </w:pBdr>
        <w:rPr>
          <w:b/>
        </w:rPr>
      </w:pPr>
      <w:r>
        <w:rPr>
          <w:b/>
        </w:rPr>
        <w:t>REFERENCIAS</w:t>
      </w:r>
    </w:p>
    <w:p w:rsidR="001D7576" w:rsidRDefault="001D7576" w:rsidP="002F62DD">
      <w:pPr>
        <w:jc w:val="right"/>
        <w:rPr>
          <w:sz w:val="22"/>
          <w:szCs w:val="22"/>
          <w:lang w:val="es-CL"/>
        </w:rPr>
      </w:pPr>
    </w:p>
    <w:p w:rsidR="001D7576" w:rsidRDefault="00181E0D" w:rsidP="00181E0D">
      <w:pPr>
        <w:pStyle w:val="Prrafodelista"/>
        <w:numPr>
          <w:ilvl w:val="0"/>
          <w:numId w:val="13"/>
        </w:numPr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Sr. Cristian Moreno. </w:t>
      </w:r>
      <w:r w:rsidR="003164EC">
        <w:rPr>
          <w:sz w:val="22"/>
          <w:szCs w:val="22"/>
          <w:lang w:val="es-CL"/>
        </w:rPr>
        <w:t>Jefe Departamento de Ingeniería</w:t>
      </w:r>
      <w:r>
        <w:rPr>
          <w:sz w:val="22"/>
          <w:szCs w:val="22"/>
          <w:lang w:val="es-CL"/>
        </w:rPr>
        <w:t xml:space="preserve"> y socio de Enativa. Fono: </w:t>
      </w:r>
      <w:r w:rsidRPr="00181E0D">
        <w:rPr>
          <w:sz w:val="22"/>
          <w:szCs w:val="22"/>
          <w:lang w:val="es-CL"/>
        </w:rPr>
        <w:t>(09)</w:t>
      </w:r>
      <w:r>
        <w:rPr>
          <w:sz w:val="22"/>
          <w:szCs w:val="22"/>
          <w:lang w:val="es-CL"/>
        </w:rPr>
        <w:t xml:space="preserve"> </w:t>
      </w:r>
      <w:r w:rsidRPr="00181E0D">
        <w:rPr>
          <w:sz w:val="22"/>
          <w:szCs w:val="22"/>
          <w:lang w:val="es-CL"/>
        </w:rPr>
        <w:t>88186139</w:t>
      </w:r>
    </w:p>
    <w:p w:rsidR="00181E0D" w:rsidRDefault="00797E67" w:rsidP="00181E0D">
      <w:pPr>
        <w:pStyle w:val="Prrafodelista"/>
        <w:numPr>
          <w:ilvl w:val="0"/>
          <w:numId w:val="13"/>
        </w:numPr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 xml:space="preserve">Sr. Iskandar Cabrera. Jefe de Oficina Técnica obra Mall Plaza Egaña. Fono: (09) </w:t>
      </w:r>
      <w:r w:rsidRPr="00797E67">
        <w:rPr>
          <w:sz w:val="22"/>
          <w:szCs w:val="22"/>
          <w:lang w:val="es-CL"/>
        </w:rPr>
        <w:t>6917 4786</w:t>
      </w:r>
    </w:p>
    <w:p w:rsidR="009C3779" w:rsidRDefault="009C3779" w:rsidP="00181E0D">
      <w:pPr>
        <w:pStyle w:val="Prrafodelista"/>
        <w:numPr>
          <w:ilvl w:val="0"/>
          <w:numId w:val="13"/>
        </w:numPr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Sr. Andrés Prenafeta. Jefe de Te</w:t>
      </w:r>
      <w:r w:rsidR="00C72ED7">
        <w:rPr>
          <w:sz w:val="22"/>
          <w:szCs w:val="22"/>
          <w:lang w:val="es-CL"/>
        </w:rPr>
        <w:t>rreno</w:t>
      </w:r>
      <w:r>
        <w:rPr>
          <w:sz w:val="22"/>
          <w:szCs w:val="22"/>
          <w:lang w:val="es-CL"/>
        </w:rPr>
        <w:t xml:space="preserve"> Empresa Francisco Prenafeta Novella. Fono</w:t>
      </w:r>
      <w:r w:rsidR="00C72ED7">
        <w:rPr>
          <w:sz w:val="22"/>
          <w:szCs w:val="22"/>
          <w:lang w:val="es-CL"/>
        </w:rPr>
        <w:t>: (09) 82520655</w:t>
      </w:r>
    </w:p>
    <w:p w:rsidR="001D7576" w:rsidRDefault="001D7576" w:rsidP="002F62DD">
      <w:pPr>
        <w:jc w:val="right"/>
        <w:rPr>
          <w:sz w:val="22"/>
          <w:szCs w:val="22"/>
          <w:lang w:val="es-CL"/>
        </w:rPr>
      </w:pPr>
    </w:p>
    <w:p w:rsidR="001D7576" w:rsidRDefault="001D7576" w:rsidP="002F62DD">
      <w:pPr>
        <w:jc w:val="right"/>
        <w:rPr>
          <w:sz w:val="22"/>
          <w:szCs w:val="22"/>
          <w:lang w:val="es-CL"/>
        </w:rPr>
      </w:pPr>
    </w:p>
    <w:p w:rsidR="001D7576" w:rsidRDefault="001D7576" w:rsidP="002F62DD">
      <w:pPr>
        <w:jc w:val="right"/>
        <w:rPr>
          <w:sz w:val="22"/>
          <w:szCs w:val="22"/>
          <w:lang w:val="es-CL"/>
        </w:rPr>
      </w:pPr>
    </w:p>
    <w:p w:rsidR="00ED5E82" w:rsidRDefault="00ED5E82" w:rsidP="002F62DD">
      <w:pPr>
        <w:jc w:val="right"/>
        <w:rPr>
          <w:sz w:val="22"/>
          <w:szCs w:val="22"/>
          <w:lang w:val="es-CL"/>
        </w:rPr>
      </w:pPr>
    </w:p>
    <w:p w:rsidR="002F62DD" w:rsidRDefault="002F62DD" w:rsidP="002F62DD">
      <w:pPr>
        <w:jc w:val="right"/>
        <w:rPr>
          <w:sz w:val="22"/>
          <w:szCs w:val="22"/>
          <w:lang w:val="es-CL"/>
        </w:rPr>
      </w:pPr>
    </w:p>
    <w:p w:rsidR="009B7DCC" w:rsidRDefault="009B7DCC" w:rsidP="002F62DD">
      <w:pPr>
        <w:jc w:val="right"/>
        <w:rPr>
          <w:sz w:val="22"/>
          <w:szCs w:val="22"/>
          <w:lang w:val="es-CL"/>
        </w:rPr>
      </w:pPr>
    </w:p>
    <w:p w:rsidR="009B7DCC" w:rsidRDefault="009B7DCC" w:rsidP="002F62DD">
      <w:pPr>
        <w:jc w:val="right"/>
        <w:rPr>
          <w:sz w:val="22"/>
          <w:szCs w:val="22"/>
          <w:lang w:val="es-CL"/>
        </w:rPr>
      </w:pPr>
    </w:p>
    <w:p w:rsidR="002F62DD" w:rsidRDefault="002F62DD" w:rsidP="002F62DD">
      <w:pPr>
        <w:jc w:val="right"/>
        <w:rPr>
          <w:sz w:val="22"/>
          <w:szCs w:val="22"/>
          <w:lang w:val="es-CL"/>
        </w:rPr>
      </w:pPr>
    </w:p>
    <w:p w:rsidR="002F62DD" w:rsidRDefault="002F62DD" w:rsidP="002F62DD">
      <w:pPr>
        <w:jc w:val="right"/>
        <w:rPr>
          <w:sz w:val="22"/>
          <w:szCs w:val="22"/>
          <w:lang w:val="es-CL"/>
        </w:rPr>
      </w:pPr>
    </w:p>
    <w:p w:rsidR="002F62DD" w:rsidRDefault="002F62DD" w:rsidP="002F62DD">
      <w:pPr>
        <w:jc w:val="right"/>
        <w:rPr>
          <w:sz w:val="22"/>
          <w:szCs w:val="22"/>
          <w:lang w:val="es-CL"/>
        </w:rPr>
      </w:pPr>
    </w:p>
    <w:p w:rsidR="002F62DD" w:rsidRDefault="002F62DD" w:rsidP="002F62DD">
      <w:pPr>
        <w:jc w:val="right"/>
        <w:rPr>
          <w:sz w:val="22"/>
          <w:szCs w:val="22"/>
          <w:lang w:val="es-CL"/>
        </w:rPr>
      </w:pPr>
    </w:p>
    <w:p w:rsidR="002F62DD" w:rsidRDefault="002F62DD" w:rsidP="002F62DD">
      <w:pPr>
        <w:jc w:val="right"/>
        <w:rPr>
          <w:sz w:val="22"/>
          <w:szCs w:val="22"/>
          <w:lang w:val="es-CL"/>
        </w:rPr>
      </w:pPr>
    </w:p>
    <w:p w:rsidR="002F62DD" w:rsidRDefault="002F62DD" w:rsidP="002F62DD">
      <w:pPr>
        <w:jc w:val="right"/>
        <w:rPr>
          <w:sz w:val="22"/>
          <w:szCs w:val="22"/>
          <w:lang w:val="es-CL"/>
        </w:rPr>
      </w:pPr>
    </w:p>
    <w:p w:rsidR="002F62DD" w:rsidRDefault="002F62DD" w:rsidP="009D4CFA">
      <w:pPr>
        <w:rPr>
          <w:sz w:val="22"/>
          <w:szCs w:val="22"/>
          <w:lang w:val="es-CL"/>
        </w:rPr>
      </w:pPr>
    </w:p>
    <w:p w:rsidR="001A4067" w:rsidRDefault="001A4067" w:rsidP="009D4CFA">
      <w:pPr>
        <w:rPr>
          <w:sz w:val="22"/>
          <w:szCs w:val="22"/>
          <w:lang w:val="es-CL"/>
        </w:rPr>
      </w:pPr>
    </w:p>
    <w:p w:rsidR="001A4067" w:rsidRDefault="001A4067" w:rsidP="009D4CFA">
      <w:pPr>
        <w:rPr>
          <w:sz w:val="22"/>
          <w:szCs w:val="22"/>
          <w:lang w:val="es-CL"/>
        </w:rPr>
      </w:pPr>
    </w:p>
    <w:p w:rsidR="009B7DCC" w:rsidRDefault="009B7DCC" w:rsidP="009B7DCC">
      <w:pPr>
        <w:pBdr>
          <w:top w:val="single" w:sz="4" w:space="1" w:color="auto"/>
          <w:bottom w:val="single" w:sz="6" w:space="1" w:color="auto"/>
        </w:pBdr>
        <w:rPr>
          <w:b/>
        </w:rPr>
      </w:pPr>
      <w:r>
        <w:rPr>
          <w:b/>
        </w:rPr>
        <w:lastRenderedPageBreak/>
        <w:t>CERTIFICADO DE TÍTULO</w:t>
      </w:r>
    </w:p>
    <w:p w:rsidR="001A4067" w:rsidRDefault="001A4067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  <w:r>
        <w:rPr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1122680</wp:posOffset>
            </wp:positionH>
            <wp:positionV relativeFrom="paragraph">
              <wp:posOffset>38100</wp:posOffset>
            </wp:positionV>
            <wp:extent cx="3851910" cy="503682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910" cy="503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p w:rsidR="009B7DCC" w:rsidRPr="00891CE3" w:rsidRDefault="009B7DCC" w:rsidP="009B7DCC">
      <w:pPr>
        <w:tabs>
          <w:tab w:val="left" w:pos="7560"/>
        </w:tabs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Santiago Eduardo González Llanos</w:t>
      </w:r>
    </w:p>
    <w:p w:rsidR="009B7DCC" w:rsidRPr="00891CE3" w:rsidRDefault="009B7DCC" w:rsidP="009B7DCC">
      <w:pPr>
        <w:tabs>
          <w:tab w:val="left" w:pos="7560"/>
        </w:tabs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 xml:space="preserve">Ingeniero Constructor </w:t>
      </w:r>
    </w:p>
    <w:p w:rsidR="009B7DCC" w:rsidRDefault="009B7DCC" w:rsidP="009B7DCC">
      <w:pPr>
        <w:jc w:val="center"/>
        <w:rPr>
          <w:sz w:val="22"/>
          <w:szCs w:val="22"/>
          <w:lang w:val="es-CL"/>
        </w:rPr>
      </w:pPr>
      <w:r w:rsidRPr="00891CE3">
        <w:rPr>
          <w:rFonts w:ascii="Microsoft Sans Serif" w:hAnsi="Microsoft Sans Serif" w:cs="Microsoft Sans Serif"/>
          <w:b/>
          <w:bCs/>
        </w:rPr>
        <w:t>Universidad Central</w:t>
      </w:r>
      <w:r>
        <w:rPr>
          <w:rFonts w:ascii="Microsoft Sans Serif" w:hAnsi="Microsoft Sans Serif" w:cs="Microsoft Sans Serif"/>
          <w:b/>
          <w:bCs/>
        </w:rPr>
        <w:t xml:space="preserve"> de Chile</w:t>
      </w:r>
    </w:p>
    <w:p w:rsidR="009B7DCC" w:rsidRDefault="009B7DCC" w:rsidP="001A4067">
      <w:pPr>
        <w:jc w:val="center"/>
        <w:rPr>
          <w:sz w:val="22"/>
          <w:szCs w:val="22"/>
          <w:lang w:val="es-CL"/>
        </w:rPr>
      </w:pPr>
    </w:p>
    <w:sectPr w:rsidR="009B7DCC" w:rsidSect="00BF0D9A">
      <w:footerReference w:type="even" r:id="rId8"/>
      <w:footerReference w:type="default" r:id="rId9"/>
      <w:pgSz w:w="12242" w:h="15842" w:code="12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FEF" w:rsidRDefault="003D3FEF">
      <w:r>
        <w:separator/>
      </w:r>
    </w:p>
  </w:endnote>
  <w:endnote w:type="continuationSeparator" w:id="0">
    <w:p w:rsidR="003D3FEF" w:rsidRDefault="003D3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D9A" w:rsidRDefault="00D21FF5" w:rsidP="00BF0D9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0D9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0D9A" w:rsidRDefault="00BF0D9A" w:rsidP="00BF0D9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D9A" w:rsidRDefault="00D21FF5" w:rsidP="00BF0D9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0D9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7E1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F0D9A" w:rsidRDefault="00BF0D9A" w:rsidP="00BF0D9A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FEF" w:rsidRDefault="003D3FEF">
      <w:r>
        <w:separator/>
      </w:r>
    </w:p>
  </w:footnote>
  <w:footnote w:type="continuationSeparator" w:id="0">
    <w:p w:rsidR="003D3FEF" w:rsidRDefault="003D3F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76665C"/>
    <w:lvl w:ilvl="0">
      <w:numFmt w:val="decimal"/>
      <w:pStyle w:val="Logro11pt"/>
      <w:lvlText w:val="*"/>
      <w:lvlJc w:val="left"/>
    </w:lvl>
  </w:abstractNum>
  <w:abstractNum w:abstractNumId="1">
    <w:nsid w:val="26537AED"/>
    <w:multiLevelType w:val="hybridMultilevel"/>
    <w:tmpl w:val="51ACBD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C4626"/>
    <w:multiLevelType w:val="hybridMultilevel"/>
    <w:tmpl w:val="A44C7532"/>
    <w:lvl w:ilvl="0" w:tplc="C9BA780A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633F15"/>
    <w:multiLevelType w:val="hybridMultilevel"/>
    <w:tmpl w:val="89089080"/>
    <w:lvl w:ilvl="0" w:tplc="C9BA780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71F09"/>
    <w:multiLevelType w:val="hybridMultilevel"/>
    <w:tmpl w:val="ACACB5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2">
    <w:abstractNumId w:val="4"/>
  </w:num>
  <w:num w:numId="3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4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5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6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7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8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9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10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11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12">
    <w:abstractNumId w:val="3"/>
  </w:num>
  <w:num w:numId="13">
    <w:abstractNumId w:val="2"/>
  </w:num>
  <w:num w:numId="14">
    <w:abstractNumId w:val="1"/>
  </w:num>
  <w:num w:numId="15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  <w:num w:numId="16">
    <w:abstractNumId w:val="0"/>
    <w:lvlOverride w:ilvl="0">
      <w:lvl w:ilvl="0">
        <w:start w:val="1"/>
        <w:numFmt w:val="bullet"/>
        <w:pStyle w:val="Logro11pt"/>
        <w:lvlText w:val=""/>
        <w:legacy w:legacy="1" w:legacySpace="0" w:legacyIndent="240"/>
        <w:lvlJc w:val="left"/>
        <w:pPr>
          <w:ind w:left="1941" w:hanging="240"/>
        </w:pPr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DD"/>
    <w:rsid w:val="00004F3C"/>
    <w:rsid w:val="0001272C"/>
    <w:rsid w:val="00080502"/>
    <w:rsid w:val="00096138"/>
    <w:rsid w:val="001431DA"/>
    <w:rsid w:val="00143A98"/>
    <w:rsid w:val="00181E0D"/>
    <w:rsid w:val="00193CCF"/>
    <w:rsid w:val="0019575D"/>
    <w:rsid w:val="001A4067"/>
    <w:rsid w:val="001C02AE"/>
    <w:rsid w:val="001C07F0"/>
    <w:rsid w:val="001C2670"/>
    <w:rsid w:val="001D7576"/>
    <w:rsid w:val="001E4038"/>
    <w:rsid w:val="001E72DE"/>
    <w:rsid w:val="00252580"/>
    <w:rsid w:val="002F62DD"/>
    <w:rsid w:val="003164EC"/>
    <w:rsid w:val="00351363"/>
    <w:rsid w:val="003A2C8C"/>
    <w:rsid w:val="003D1B5D"/>
    <w:rsid w:val="003D3FEF"/>
    <w:rsid w:val="003F12B3"/>
    <w:rsid w:val="00415D94"/>
    <w:rsid w:val="00444987"/>
    <w:rsid w:val="004B061D"/>
    <w:rsid w:val="004B2886"/>
    <w:rsid w:val="004E767B"/>
    <w:rsid w:val="00523D6E"/>
    <w:rsid w:val="00540403"/>
    <w:rsid w:val="005929C0"/>
    <w:rsid w:val="005F7872"/>
    <w:rsid w:val="00636E20"/>
    <w:rsid w:val="006658EA"/>
    <w:rsid w:val="006A690E"/>
    <w:rsid w:val="006C24A7"/>
    <w:rsid w:val="0070254F"/>
    <w:rsid w:val="00714C53"/>
    <w:rsid w:val="0076480B"/>
    <w:rsid w:val="00797E67"/>
    <w:rsid w:val="007B55B6"/>
    <w:rsid w:val="00861D86"/>
    <w:rsid w:val="00876782"/>
    <w:rsid w:val="008A53DD"/>
    <w:rsid w:val="008B728A"/>
    <w:rsid w:val="008C7A87"/>
    <w:rsid w:val="008E0BD3"/>
    <w:rsid w:val="00925AB2"/>
    <w:rsid w:val="00925AE3"/>
    <w:rsid w:val="009349EE"/>
    <w:rsid w:val="0095116E"/>
    <w:rsid w:val="00966782"/>
    <w:rsid w:val="0097251E"/>
    <w:rsid w:val="00984066"/>
    <w:rsid w:val="009B7DCC"/>
    <w:rsid w:val="009B7E13"/>
    <w:rsid w:val="009C3779"/>
    <w:rsid w:val="009D4CFA"/>
    <w:rsid w:val="009F33D5"/>
    <w:rsid w:val="00A0257D"/>
    <w:rsid w:val="00A23E37"/>
    <w:rsid w:val="00A73938"/>
    <w:rsid w:val="00A90E89"/>
    <w:rsid w:val="00AB199E"/>
    <w:rsid w:val="00AE3434"/>
    <w:rsid w:val="00B0350F"/>
    <w:rsid w:val="00B54B9F"/>
    <w:rsid w:val="00BC10ED"/>
    <w:rsid w:val="00BF0D9A"/>
    <w:rsid w:val="00C246A0"/>
    <w:rsid w:val="00C67180"/>
    <w:rsid w:val="00C72ED7"/>
    <w:rsid w:val="00C86421"/>
    <w:rsid w:val="00CC5B7C"/>
    <w:rsid w:val="00CE056B"/>
    <w:rsid w:val="00D1241E"/>
    <w:rsid w:val="00D13B50"/>
    <w:rsid w:val="00D21FF5"/>
    <w:rsid w:val="00D45C70"/>
    <w:rsid w:val="00DD0C3D"/>
    <w:rsid w:val="00E02886"/>
    <w:rsid w:val="00E7250A"/>
    <w:rsid w:val="00E85E2F"/>
    <w:rsid w:val="00E94B1D"/>
    <w:rsid w:val="00ED5E82"/>
    <w:rsid w:val="00F03930"/>
    <w:rsid w:val="00F503A6"/>
    <w:rsid w:val="00F5299D"/>
    <w:rsid w:val="00F95EE8"/>
    <w:rsid w:val="00FB6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2F62DD"/>
    <w:pPr>
      <w:spacing w:after="60" w:line="220" w:lineRule="atLeast"/>
      <w:ind w:left="240" w:right="-360" w:hanging="240"/>
    </w:pPr>
    <w:rPr>
      <w:lang w:bidi="he-IL"/>
    </w:rPr>
  </w:style>
  <w:style w:type="character" w:styleId="Hipervnculo">
    <w:name w:val="Hyperlink"/>
    <w:rsid w:val="002F62D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F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F62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Logro11pt">
    <w:name w:val="Logro + 11 pt"/>
    <w:aliases w:val="Justificado,Derecha:  -0 cm,Después:  0 pto,Interlineado:  ..."/>
    <w:basedOn w:val="Logro"/>
    <w:rsid w:val="002F62DD"/>
    <w:pPr>
      <w:numPr>
        <w:numId w:val="1"/>
      </w:numPr>
      <w:spacing w:after="0" w:line="240" w:lineRule="auto"/>
      <w:ind w:right="-2"/>
      <w:jc w:val="both"/>
    </w:pPr>
    <w:rPr>
      <w:sz w:val="22"/>
    </w:rPr>
  </w:style>
  <w:style w:type="paragraph" w:styleId="Piedepgina">
    <w:name w:val="footer"/>
    <w:basedOn w:val="Normal"/>
    <w:link w:val="PiedepginaCar"/>
    <w:rsid w:val="002F62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F62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2F62DD"/>
  </w:style>
  <w:style w:type="paragraph" w:styleId="Prrafodelista">
    <w:name w:val="List Paragraph"/>
    <w:basedOn w:val="Normal"/>
    <w:uiPriority w:val="34"/>
    <w:qFormat/>
    <w:rsid w:val="002F62D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A40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067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2F62DD"/>
    <w:pPr>
      <w:spacing w:after="60" w:line="220" w:lineRule="atLeast"/>
      <w:ind w:left="240" w:right="-360" w:hanging="240"/>
    </w:pPr>
    <w:rPr>
      <w:lang w:bidi="he-IL"/>
    </w:rPr>
  </w:style>
  <w:style w:type="character" w:styleId="Hipervnculo">
    <w:name w:val="Hyperlink"/>
    <w:rsid w:val="002F62D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F62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F62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Logro11pt">
    <w:name w:val="Logro + 11 pt"/>
    <w:aliases w:val="Justificado,Derecha:  -0 cm,Después:  0 pto,Interlineado:  ..."/>
    <w:basedOn w:val="Logro"/>
    <w:rsid w:val="002F62DD"/>
    <w:pPr>
      <w:numPr>
        <w:numId w:val="1"/>
      </w:numPr>
      <w:spacing w:after="0" w:line="240" w:lineRule="auto"/>
      <w:ind w:right="-2"/>
      <w:jc w:val="both"/>
    </w:pPr>
    <w:rPr>
      <w:sz w:val="22"/>
    </w:rPr>
  </w:style>
  <w:style w:type="paragraph" w:styleId="Piedepgina">
    <w:name w:val="footer"/>
    <w:basedOn w:val="Normal"/>
    <w:link w:val="PiedepginaCar"/>
    <w:rsid w:val="002F62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F62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2F62DD"/>
  </w:style>
  <w:style w:type="paragraph" w:styleId="Prrafodelista">
    <w:name w:val="List Paragraph"/>
    <w:basedOn w:val="Normal"/>
    <w:uiPriority w:val="34"/>
    <w:qFormat/>
    <w:rsid w:val="002F62D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Santiago Gonzalez L</cp:lastModifiedBy>
  <cp:revision>43</cp:revision>
  <cp:lastPrinted>2014-03-05T15:00:00Z</cp:lastPrinted>
  <dcterms:created xsi:type="dcterms:W3CDTF">2014-03-03T22:10:00Z</dcterms:created>
  <dcterms:modified xsi:type="dcterms:W3CDTF">2014-05-02T13:43:00Z</dcterms:modified>
</cp:coreProperties>
</file>